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C06F6" w:rsidRPr="00DD5BF5" w:rsidTr="002C70A5">
        <w:tc>
          <w:tcPr>
            <w:tcW w:w="9923" w:type="dxa"/>
          </w:tcPr>
          <w:p w:rsidR="004C06F6" w:rsidRPr="00DD5BF5" w:rsidRDefault="00BA34B2" w:rsidP="002C70A5">
            <w:pPr>
              <w:ind w:left="4536"/>
              <w:outlineLvl w:val="0"/>
              <w:rPr>
                <w:sz w:val="20"/>
              </w:rPr>
            </w:pPr>
            <w:r w:rsidRPr="00CB79F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4C06F6" w:rsidRPr="00DD5BF5" w:rsidRDefault="004C06F6" w:rsidP="002C70A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C06F6" w:rsidRPr="00DD5BF5" w:rsidRDefault="004C06F6" w:rsidP="002C70A5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C06F6" w:rsidRPr="00DD5BF5" w:rsidRDefault="004C06F6" w:rsidP="002C70A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C06F6" w:rsidRPr="00DD5BF5" w:rsidRDefault="004C06F6" w:rsidP="002C70A5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C06F6" w:rsidRPr="00DD5BF5" w:rsidRDefault="004C06F6" w:rsidP="002C70A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C06F6" w:rsidRPr="007861AD" w:rsidRDefault="004C06F6" w:rsidP="002C70A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21D07" w:rsidRPr="00221D07">
              <w:rPr>
                <w:szCs w:val="28"/>
                <w:u w:val="single"/>
              </w:rPr>
              <w:t>27.01.2017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21D07">
              <w:rPr>
                <w:szCs w:val="28"/>
                <w:u w:val="single"/>
              </w:rPr>
              <w:t>382</w:t>
            </w:r>
            <w:r w:rsidRPr="007861AD">
              <w:rPr>
                <w:szCs w:val="28"/>
                <w:u w:val="single"/>
              </w:rPr>
              <w:tab/>
            </w:r>
          </w:p>
          <w:p w:rsidR="004C06F6" w:rsidRPr="00DD5BF5" w:rsidRDefault="004C06F6" w:rsidP="002C70A5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9"/>
      </w:tblGrid>
      <w:tr w:rsidR="00A12706" w:rsidTr="004D58EA">
        <w:tc>
          <w:tcPr>
            <w:tcW w:w="6009" w:type="dxa"/>
          </w:tcPr>
          <w:p w:rsidR="00A12706" w:rsidRDefault="00A12706" w:rsidP="004C06F6">
            <w:pPr>
              <w:suppressAutoHyphens/>
              <w:jc w:val="both"/>
            </w:pPr>
            <w:r w:rsidRPr="003020C0">
              <w:rPr>
                <w:szCs w:val="28"/>
              </w:rPr>
              <w:t>О назначении публичных слушаний по проекту постановления мэрии города Новосибирска</w:t>
            </w:r>
            <w:r>
              <w:rPr>
                <w:szCs w:val="28"/>
              </w:rPr>
              <w:t xml:space="preserve"> «О</w:t>
            </w:r>
            <w:r w:rsidR="004C06F6">
              <w:rPr>
                <w:szCs w:val="28"/>
              </w:rPr>
              <w:t xml:space="preserve"> </w:t>
            </w:r>
            <w:r>
              <w:rPr>
                <w:szCs w:val="28"/>
              </w:rPr>
              <w:t>проекте межевания</w:t>
            </w:r>
            <w:r w:rsidRPr="003020C0">
              <w:rPr>
                <w:szCs w:val="28"/>
              </w:rPr>
              <w:t xml:space="preserve"> территории </w:t>
            </w:r>
            <w:r w:rsidR="004C06F6">
              <w:rPr>
                <w:szCs w:val="28"/>
              </w:rPr>
              <w:t xml:space="preserve">квартала </w:t>
            </w:r>
            <w:r>
              <w:rPr>
                <w:szCs w:val="28"/>
              </w:rPr>
              <w:t>07</w:t>
            </w:r>
            <w:r>
              <w:rPr>
                <w:szCs w:val="28"/>
              </w:rPr>
              <w:noBreakHyphen/>
              <w:t xml:space="preserve">23б в границах </w:t>
            </w:r>
            <w:proofErr w:type="gramStart"/>
            <w:r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A12706" w:rsidRDefault="00A12706"/>
    <w:p w:rsidR="00A12706" w:rsidRDefault="00A12706"/>
    <w:p w:rsidR="003020C0" w:rsidRPr="003020C0" w:rsidRDefault="003020C0" w:rsidP="003020C0">
      <w:pPr>
        <w:ind w:firstLine="709"/>
        <w:jc w:val="both"/>
        <w:rPr>
          <w:szCs w:val="28"/>
        </w:rPr>
      </w:pPr>
      <w:proofErr w:type="gramStart"/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>ска по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», в соответствии с Градостроительным кодексом Росси</w:t>
      </w:r>
      <w:r w:rsidRPr="003020C0">
        <w:rPr>
          <w:szCs w:val="28"/>
        </w:rPr>
        <w:t>й</w:t>
      </w:r>
      <w:r w:rsidRPr="003020C0">
        <w:rPr>
          <w:szCs w:val="28"/>
        </w:rPr>
        <w:t>ской Федерации, Федеральным законом от 06.10.2003 № 131-ФЗ «Об общих принципах организации местного самоуправления в Российской Федерации», р</w:t>
      </w:r>
      <w:r w:rsidRPr="003020C0">
        <w:rPr>
          <w:szCs w:val="28"/>
        </w:rPr>
        <w:t>е</w:t>
      </w:r>
      <w:r w:rsidRPr="003020C0">
        <w:rPr>
          <w:szCs w:val="28"/>
        </w:rPr>
        <w:t>шением городского Совета Новосибирска от 25.04.2007 №</w:t>
      </w:r>
      <w:r w:rsidR="00913098">
        <w:rPr>
          <w:szCs w:val="28"/>
        </w:rPr>
        <w:t xml:space="preserve"> </w:t>
      </w:r>
      <w:r w:rsidRPr="003020C0">
        <w:rPr>
          <w:szCs w:val="28"/>
        </w:rPr>
        <w:t>562 «О</w:t>
      </w:r>
      <w:proofErr w:type="gramEnd"/>
      <w:r w:rsidRPr="003020C0">
        <w:rPr>
          <w:szCs w:val="28"/>
        </w:rPr>
        <w:t> </w:t>
      </w:r>
      <w:proofErr w:type="gramStart"/>
      <w:r w:rsidRPr="003020C0">
        <w:rPr>
          <w:szCs w:val="28"/>
        </w:rPr>
        <w:t>Положении</w:t>
      </w:r>
      <w:proofErr w:type="gramEnd"/>
      <w:r w:rsidRPr="003020C0">
        <w:rPr>
          <w:szCs w:val="28"/>
        </w:rPr>
        <w:t xml:space="preserve"> о публичных слушаниях в городе Новосибирске», постановлениями мэрии города </w:t>
      </w:r>
      <w:proofErr w:type="gramStart"/>
      <w:r w:rsidRPr="003020C0">
        <w:rPr>
          <w:szCs w:val="28"/>
        </w:rPr>
        <w:t xml:space="preserve">Новосибирска </w:t>
      </w:r>
      <w:r w:rsidR="00842C62">
        <w:rPr>
          <w:szCs w:val="28"/>
        </w:rPr>
        <w:t xml:space="preserve">от </w:t>
      </w:r>
      <w:r w:rsidR="005822B9" w:rsidRPr="00842C62">
        <w:rPr>
          <w:szCs w:val="28"/>
        </w:rPr>
        <w:t>30.10.2013 № 10239 «</w:t>
      </w:r>
      <w:r w:rsidR="005822B9" w:rsidRPr="00842C62">
        <w:rPr>
          <w:bCs/>
          <w:iCs/>
          <w:szCs w:val="28"/>
        </w:rPr>
        <w:t>Об утверждении</w:t>
      </w:r>
      <w:r w:rsidR="005822B9" w:rsidRPr="00842C62">
        <w:rPr>
          <w:szCs w:val="28"/>
        </w:rPr>
        <w:t xml:space="preserve"> проекта планировки це</w:t>
      </w:r>
      <w:r w:rsidR="005822B9" w:rsidRPr="00842C62">
        <w:rPr>
          <w:szCs w:val="28"/>
        </w:rPr>
        <w:t>н</w:t>
      </w:r>
      <w:r w:rsidR="005822B9" w:rsidRPr="00842C62">
        <w:rPr>
          <w:szCs w:val="28"/>
        </w:rPr>
        <w:t>тральной части города Новосибирска»</w:t>
      </w:r>
      <w:r w:rsidRPr="003020C0">
        <w:rPr>
          <w:szCs w:val="28"/>
        </w:rPr>
        <w:t>, от </w:t>
      </w:r>
      <w:r w:rsidR="0072736D">
        <w:rPr>
          <w:szCs w:val="28"/>
        </w:rPr>
        <w:t>30.03.2016</w:t>
      </w:r>
      <w:r w:rsidRPr="003020C0">
        <w:rPr>
          <w:szCs w:val="28"/>
        </w:rPr>
        <w:t xml:space="preserve"> № </w:t>
      </w:r>
      <w:r w:rsidR="0072736D">
        <w:rPr>
          <w:szCs w:val="28"/>
        </w:rPr>
        <w:t>1146</w:t>
      </w:r>
      <w:r w:rsidRPr="003020C0">
        <w:rPr>
          <w:szCs w:val="28"/>
        </w:rPr>
        <w:t xml:space="preserve"> «</w:t>
      </w:r>
      <w:r w:rsidR="00842C62" w:rsidRPr="00842C62">
        <w:rPr>
          <w:szCs w:val="28"/>
        </w:rPr>
        <w:t>О</w:t>
      </w:r>
      <w:r w:rsidR="00842C62">
        <w:rPr>
          <w:szCs w:val="28"/>
        </w:rPr>
        <w:t> </w:t>
      </w:r>
      <w:r w:rsidR="00842C62" w:rsidRPr="00842C62">
        <w:rPr>
          <w:szCs w:val="28"/>
        </w:rPr>
        <w:t>подготовке пр</w:t>
      </w:r>
      <w:r w:rsidR="00842C62" w:rsidRPr="00842C62">
        <w:rPr>
          <w:szCs w:val="28"/>
        </w:rPr>
        <w:t>о</w:t>
      </w:r>
      <w:r w:rsidR="00842C62" w:rsidRPr="00842C62">
        <w:rPr>
          <w:szCs w:val="28"/>
        </w:rPr>
        <w:t xml:space="preserve">екта 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 xml:space="preserve">», </w:t>
      </w:r>
      <w:r w:rsidR="004D58EA">
        <w:rPr>
          <w:szCs w:val="28"/>
        </w:rPr>
        <w:t>от 31.08.2016 № 3946 «</w:t>
      </w:r>
      <w:r w:rsidR="004D58EA" w:rsidRPr="004D58EA">
        <w:rPr>
          <w:szCs w:val="28"/>
        </w:rPr>
        <w:t>Об отклонении и направлении на доработку проекта межевания территории квартала 07</w:t>
      </w:r>
      <w:r w:rsidR="004D58EA" w:rsidRPr="004D58EA">
        <w:rPr>
          <w:szCs w:val="28"/>
        </w:rPr>
        <w:noBreakHyphen/>
        <w:t>23б в границах проекта планировки центральной части города Новосибирска</w:t>
      </w:r>
      <w:r w:rsidR="004D58EA">
        <w:rPr>
          <w:szCs w:val="28"/>
        </w:rPr>
        <w:t>»</w:t>
      </w:r>
      <w:r w:rsidR="00F9459C">
        <w:rPr>
          <w:szCs w:val="28"/>
        </w:rPr>
        <w:t>,</w:t>
      </w:r>
      <w:r w:rsidR="004D58EA" w:rsidRPr="004D58EA">
        <w:rPr>
          <w:szCs w:val="28"/>
        </w:rPr>
        <w:t xml:space="preserve"> </w:t>
      </w:r>
      <w:r w:rsidRPr="003020C0">
        <w:rPr>
          <w:szCs w:val="28"/>
        </w:rPr>
        <w:t>руков</w:t>
      </w:r>
      <w:r w:rsidRPr="003020C0">
        <w:rPr>
          <w:szCs w:val="28"/>
        </w:rPr>
        <w:t>о</w:t>
      </w:r>
      <w:r w:rsidRPr="003020C0">
        <w:rPr>
          <w:szCs w:val="28"/>
        </w:rPr>
        <w:t>дствуясь Уставом города Новосибирска, ПОСТАНОВЛЯЮ:</w:t>
      </w:r>
      <w:proofErr w:type="gramEnd"/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</w:t>
      </w:r>
      <w:r w:rsidR="008A511F">
        <w:rPr>
          <w:szCs w:val="28"/>
        </w:rPr>
        <w:t>о</w:t>
      </w:r>
      <w:r w:rsidR="008A511F">
        <w:rPr>
          <w:szCs w:val="28"/>
        </w:rPr>
        <w:t xml:space="preserve">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 (приложение).</w:t>
      </w:r>
    </w:p>
    <w:p w:rsidR="007957A1" w:rsidRPr="007957A1" w:rsidRDefault="003020C0" w:rsidP="007957A1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F9459C">
        <w:rPr>
          <w:szCs w:val="28"/>
        </w:rPr>
        <w:t>20</w:t>
      </w:r>
      <w:r w:rsidRPr="003020C0">
        <w:rPr>
          <w:szCs w:val="28"/>
        </w:rPr>
        <w:t>.</w:t>
      </w:r>
      <w:r w:rsidR="007957A1">
        <w:rPr>
          <w:szCs w:val="28"/>
        </w:rPr>
        <w:t>02</w:t>
      </w:r>
      <w:r w:rsidRPr="003020C0">
        <w:rPr>
          <w:szCs w:val="28"/>
        </w:rPr>
        <w:t>.201</w:t>
      </w:r>
      <w:r w:rsidR="001A45EA">
        <w:rPr>
          <w:szCs w:val="28"/>
        </w:rPr>
        <w:t>7</w:t>
      </w:r>
      <w:r w:rsidRPr="003020C0">
        <w:rPr>
          <w:szCs w:val="28"/>
        </w:rPr>
        <w:t xml:space="preserve"> в 1</w:t>
      </w:r>
      <w:r w:rsidR="009C50D4">
        <w:rPr>
          <w:szCs w:val="28"/>
        </w:rPr>
        <w:t>2</w:t>
      </w:r>
      <w:r w:rsidRPr="003020C0">
        <w:rPr>
          <w:szCs w:val="28"/>
        </w:rPr>
        <w:t>.00 час</w:t>
      </w:r>
      <w:proofErr w:type="gramStart"/>
      <w:r w:rsidRPr="003020C0">
        <w:rPr>
          <w:szCs w:val="28"/>
        </w:rPr>
        <w:t>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</w:t>
      </w:r>
      <w:proofErr w:type="gramEnd"/>
      <w:r w:rsidRPr="003020C0">
        <w:rPr>
          <w:szCs w:val="28"/>
        </w:rPr>
        <w:t xml:space="preserve">убличные слушания </w:t>
      </w:r>
      <w:r w:rsidR="007957A1" w:rsidRPr="007957A1">
        <w:rPr>
          <w:szCs w:val="28"/>
        </w:rPr>
        <w:t>по адресу: Росси</w:t>
      </w:r>
      <w:r w:rsidR="007957A1" w:rsidRPr="007957A1">
        <w:rPr>
          <w:szCs w:val="28"/>
        </w:rPr>
        <w:t>й</w:t>
      </w:r>
      <w:r w:rsidR="007957A1" w:rsidRPr="007957A1">
        <w:rPr>
          <w:szCs w:val="28"/>
        </w:rPr>
        <w:t>ская Федерация, Новосибирская область, город Новосибирск, Красный пр</w:t>
      </w:r>
      <w:r w:rsidR="007957A1" w:rsidRPr="007957A1">
        <w:rPr>
          <w:szCs w:val="28"/>
        </w:rPr>
        <w:t>о</w:t>
      </w:r>
      <w:r w:rsidR="007957A1" w:rsidRPr="007957A1">
        <w:rPr>
          <w:szCs w:val="28"/>
        </w:rPr>
        <w:t xml:space="preserve">спект, 50, кабинет </w:t>
      </w:r>
      <w:r w:rsidR="00B26E15">
        <w:rPr>
          <w:szCs w:val="28"/>
        </w:rPr>
        <w:t>230</w:t>
      </w:r>
      <w:r w:rsidR="007957A1" w:rsidRPr="007957A1">
        <w:rPr>
          <w:szCs w:val="28"/>
        </w:rPr>
        <w:t>.</w:t>
      </w:r>
    </w:p>
    <w:p w:rsidR="005822B9" w:rsidRDefault="005822B9" w:rsidP="005822B9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92" w:type="dxa"/>
        <w:jc w:val="center"/>
        <w:tblLayout w:type="fixed"/>
        <w:tblCellMar>
          <w:left w:w="85" w:type="dxa"/>
          <w:right w:w="85" w:type="dxa"/>
        </w:tblCellMar>
        <w:tblLook w:val="00A0"/>
      </w:tblPr>
      <w:tblGrid>
        <w:gridCol w:w="4309"/>
        <w:gridCol w:w="190"/>
        <w:gridCol w:w="5593"/>
      </w:tblGrid>
      <w:tr w:rsidR="005822B9" w:rsidRPr="003020C0" w:rsidTr="006E56DE">
        <w:trPr>
          <w:trHeight w:val="1258"/>
          <w:jc w:val="center"/>
        </w:trPr>
        <w:tc>
          <w:tcPr>
            <w:tcW w:w="4309" w:type="dxa"/>
            <w:shd w:val="clear" w:color="auto" w:fill="auto"/>
          </w:tcPr>
          <w:p w:rsidR="005822B9" w:rsidRPr="007F60F5" w:rsidRDefault="005822B9" w:rsidP="00696494">
            <w:pPr>
              <w:rPr>
                <w:szCs w:val="28"/>
              </w:rPr>
            </w:pPr>
            <w:r w:rsidRPr="007F60F5">
              <w:rPr>
                <w:szCs w:val="28"/>
              </w:rPr>
              <w:t>Бакулова Екатерина Ивановна</w:t>
            </w:r>
          </w:p>
        </w:tc>
        <w:tc>
          <w:tcPr>
            <w:tcW w:w="190" w:type="dxa"/>
            <w:shd w:val="clear" w:color="auto" w:fill="auto"/>
          </w:tcPr>
          <w:p w:rsidR="005822B9" w:rsidRPr="007F60F5" w:rsidRDefault="005822B9" w:rsidP="00696494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593" w:type="dxa"/>
            <w:shd w:val="clear" w:color="auto" w:fill="auto"/>
          </w:tcPr>
          <w:p w:rsidR="005822B9" w:rsidRPr="007F60F5" w:rsidRDefault="005822B9" w:rsidP="00696494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градостроительной подг</w:t>
            </w:r>
            <w:r w:rsidRPr="007F60F5">
              <w:rPr>
                <w:szCs w:val="28"/>
              </w:rPr>
              <w:t>о</w:t>
            </w:r>
            <w:r w:rsidRPr="007F60F5">
              <w:rPr>
                <w:szCs w:val="28"/>
              </w:rPr>
              <w:t>товки территорий Главного управления а</w:t>
            </w:r>
            <w:r w:rsidRPr="007F60F5">
              <w:rPr>
                <w:szCs w:val="28"/>
              </w:rPr>
              <w:t>р</w:t>
            </w:r>
            <w:r w:rsidRPr="007F60F5">
              <w:rPr>
                <w:szCs w:val="28"/>
              </w:rPr>
              <w:t>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5822B9" w:rsidRPr="003020C0" w:rsidTr="006E56DE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5822B9" w:rsidRPr="007F60F5" w:rsidRDefault="005822B9" w:rsidP="00696494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Галимова Ольга Лингвинстоновна</w:t>
            </w:r>
          </w:p>
        </w:tc>
        <w:tc>
          <w:tcPr>
            <w:tcW w:w="190" w:type="dxa"/>
            <w:shd w:val="clear" w:color="auto" w:fill="auto"/>
          </w:tcPr>
          <w:p w:rsidR="005822B9" w:rsidRPr="007F60F5" w:rsidRDefault="005822B9" w:rsidP="00696494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593" w:type="dxa"/>
            <w:shd w:val="clear" w:color="auto" w:fill="auto"/>
          </w:tcPr>
          <w:p w:rsidR="00A12706" w:rsidRPr="007F60F5" w:rsidRDefault="005822B9" w:rsidP="003F2A7C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бирска;</w:t>
            </w:r>
          </w:p>
        </w:tc>
      </w:tr>
    </w:tbl>
    <w:p w:rsidR="001A45EA" w:rsidRDefault="001A45EA">
      <w:pPr>
        <w:sectPr w:rsidR="001A45EA" w:rsidSect="002C70A5">
          <w:headerReference w:type="default" r:id="rId12"/>
          <w:headerReference w:type="first" r:id="rId13"/>
          <w:endnotePr>
            <w:numFmt w:val="decimal"/>
          </w:endnotePr>
          <w:pgSz w:w="11907" w:h="16840" w:code="9"/>
          <w:pgMar w:top="1134" w:right="567" w:bottom="851" w:left="1418" w:header="567" w:footer="0" w:gutter="0"/>
          <w:pgNumType w:start="1"/>
          <w:cols w:space="720"/>
          <w:titlePg/>
          <w:docGrid w:linePitch="381"/>
        </w:sectPr>
      </w:pPr>
    </w:p>
    <w:tbl>
      <w:tblPr>
        <w:tblW w:w="10092" w:type="dxa"/>
        <w:tblLayout w:type="fixed"/>
        <w:tblCellMar>
          <w:left w:w="85" w:type="dxa"/>
          <w:right w:w="85" w:type="dxa"/>
        </w:tblCellMar>
        <w:tblLook w:val="00A0"/>
      </w:tblPr>
      <w:tblGrid>
        <w:gridCol w:w="4309"/>
        <w:gridCol w:w="190"/>
        <w:gridCol w:w="5593"/>
      </w:tblGrid>
      <w:tr w:rsidR="00062A4E" w:rsidRPr="003020C0" w:rsidTr="002C70A5">
        <w:trPr>
          <w:cantSplit/>
          <w:trHeight w:val="20"/>
        </w:trPr>
        <w:tc>
          <w:tcPr>
            <w:tcW w:w="4309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190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3020C0" w:rsidRPr="007F60F5" w:rsidRDefault="003020C0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консультант </w:t>
            </w:r>
            <w:proofErr w:type="gramStart"/>
            <w:r w:rsidRPr="007F60F5">
              <w:rPr>
                <w:szCs w:val="28"/>
              </w:rPr>
              <w:t>отдела градостроительной по</w:t>
            </w:r>
            <w:r w:rsidRPr="007F60F5">
              <w:rPr>
                <w:szCs w:val="28"/>
              </w:rPr>
              <w:t>д</w:t>
            </w:r>
            <w:r w:rsidRPr="007F60F5">
              <w:rPr>
                <w:szCs w:val="28"/>
              </w:rPr>
              <w:t>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062A4E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Игнатьева </w:t>
            </w:r>
            <w:proofErr w:type="spellStart"/>
            <w:r w:rsidRPr="007F60F5">
              <w:rPr>
                <w:szCs w:val="28"/>
              </w:rPr>
              <w:t>Антонида</w:t>
            </w:r>
            <w:proofErr w:type="spellEnd"/>
            <w:r w:rsidRPr="007F60F5">
              <w:rPr>
                <w:szCs w:val="28"/>
              </w:rPr>
              <w:t xml:space="preserve"> Ивановна</w:t>
            </w:r>
          </w:p>
        </w:tc>
        <w:tc>
          <w:tcPr>
            <w:tcW w:w="190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3020C0" w:rsidRPr="007F60F5" w:rsidRDefault="003020C0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Главного управления архитект</w:t>
            </w:r>
            <w:r w:rsidRPr="007F60F5">
              <w:rPr>
                <w:szCs w:val="28"/>
              </w:rPr>
              <w:t>у</w:t>
            </w:r>
            <w:r w:rsidRPr="007F60F5">
              <w:rPr>
                <w:szCs w:val="28"/>
              </w:rPr>
              <w:t>ры и градостроительства мэрии города Н</w:t>
            </w:r>
            <w:r w:rsidRPr="007F60F5">
              <w:rPr>
                <w:szCs w:val="28"/>
              </w:rPr>
              <w:t>о</w:t>
            </w:r>
            <w:r w:rsidRPr="007F60F5">
              <w:rPr>
                <w:szCs w:val="28"/>
              </w:rPr>
              <w:t>восибирска;</w:t>
            </w:r>
          </w:p>
        </w:tc>
      </w:tr>
      <w:tr w:rsidR="00C16D9F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236E1C">
            <w:pPr>
              <w:rPr>
                <w:szCs w:val="28"/>
              </w:rPr>
            </w:pPr>
            <w:proofErr w:type="spellStart"/>
            <w:r w:rsidRPr="00367C65">
              <w:rPr>
                <w:szCs w:val="28"/>
              </w:rPr>
              <w:t>Канунников</w:t>
            </w:r>
            <w:proofErr w:type="spellEnd"/>
            <w:r w:rsidRPr="00367C65">
              <w:rPr>
                <w:szCs w:val="28"/>
              </w:rPr>
              <w:t xml:space="preserve"> Сергей Иванович</w:t>
            </w:r>
          </w:p>
        </w:tc>
        <w:tc>
          <w:tcPr>
            <w:tcW w:w="190" w:type="dxa"/>
            <w:shd w:val="clear" w:color="auto" w:fill="auto"/>
          </w:tcPr>
          <w:p w:rsidR="00C16D9F" w:rsidRPr="007F60F5" w:rsidRDefault="00C16D9F" w:rsidP="00236E1C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C16D9F" w:rsidRPr="007F60F5" w:rsidRDefault="00C16D9F" w:rsidP="00236E1C">
            <w:pPr>
              <w:ind w:right="34"/>
              <w:jc w:val="both"/>
              <w:rPr>
                <w:szCs w:val="28"/>
              </w:rPr>
            </w:pPr>
            <w:r w:rsidRPr="007F60F5">
              <w:rPr>
                <w:shd w:val="clear" w:color="auto" w:fill="FFFFFF"/>
              </w:rPr>
              <w:t xml:space="preserve">глава администрации </w:t>
            </w:r>
            <w:r w:rsidRPr="00367C65">
              <w:rPr>
                <w:szCs w:val="28"/>
              </w:rPr>
              <w:t xml:space="preserve">Центрального округа по Железнодорожному, </w:t>
            </w:r>
            <w:proofErr w:type="spellStart"/>
            <w:r w:rsidRPr="00367C65">
              <w:rPr>
                <w:szCs w:val="28"/>
              </w:rPr>
              <w:t>Заельцовскому</w:t>
            </w:r>
            <w:proofErr w:type="spellEnd"/>
            <w:r w:rsidRPr="00367C65">
              <w:rPr>
                <w:szCs w:val="28"/>
              </w:rPr>
              <w:t xml:space="preserve"> и Центральному районам</w:t>
            </w:r>
            <w:r w:rsidRPr="007F60F5">
              <w:rPr>
                <w:szCs w:val="28"/>
              </w:rPr>
              <w:t xml:space="preserve"> города Новосиби</w:t>
            </w:r>
            <w:r w:rsidRPr="007F60F5">
              <w:rPr>
                <w:szCs w:val="28"/>
              </w:rPr>
              <w:t>р</w:t>
            </w:r>
            <w:r w:rsidRPr="007F60F5">
              <w:rPr>
                <w:szCs w:val="28"/>
              </w:rPr>
              <w:t>ска;</w:t>
            </w:r>
          </w:p>
        </w:tc>
      </w:tr>
      <w:tr w:rsidR="00C16D9F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Кухарева Татьяна Владимировна</w:t>
            </w:r>
          </w:p>
        </w:tc>
        <w:tc>
          <w:tcPr>
            <w:tcW w:w="19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C16D9F" w:rsidRPr="007F60F5" w:rsidRDefault="00C16D9F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ведущий специалист </w:t>
            </w:r>
            <w:proofErr w:type="gramStart"/>
            <w:r w:rsidRPr="007F60F5">
              <w:rPr>
                <w:szCs w:val="28"/>
              </w:rPr>
              <w:t>отдела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тельной подготовки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</w:t>
            </w:r>
            <w:r w:rsidRPr="007F60F5">
              <w:rPr>
                <w:szCs w:val="28"/>
              </w:rPr>
              <w:t>ь</w:t>
            </w:r>
            <w:r w:rsidRPr="007F60F5">
              <w:rPr>
                <w:szCs w:val="28"/>
              </w:rPr>
              <w:t>ства мэрии города Новосибирска;</w:t>
            </w:r>
          </w:p>
        </w:tc>
      </w:tr>
      <w:tr w:rsidR="00C16D9F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913098">
            <w:pPr>
              <w:rPr>
                <w:szCs w:val="28"/>
              </w:rPr>
            </w:pPr>
            <w:r w:rsidRPr="007F60F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19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C16D9F" w:rsidRPr="007F60F5" w:rsidRDefault="00C16D9F" w:rsidP="007F60F5">
            <w:pPr>
              <w:ind w:right="3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</w:t>
            </w:r>
            <w:r w:rsidRPr="007F60F5">
              <w:rPr>
                <w:szCs w:val="28"/>
              </w:rPr>
              <w:t>э</w:t>
            </w:r>
            <w:r w:rsidRPr="007F60F5">
              <w:rPr>
                <w:szCs w:val="28"/>
              </w:rPr>
              <w:t>рии города Новосибирска;</w:t>
            </w:r>
          </w:p>
        </w:tc>
      </w:tr>
      <w:tr w:rsidR="00C16D9F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19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C16D9F" w:rsidRPr="007F60F5" w:rsidRDefault="00C16D9F" w:rsidP="00B26E1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</w:t>
            </w:r>
            <w:r w:rsidRPr="007F60F5">
              <w:rPr>
                <w:szCs w:val="28"/>
              </w:rPr>
              <w:t>э</w:t>
            </w:r>
            <w:r w:rsidRPr="007F60F5">
              <w:rPr>
                <w:szCs w:val="28"/>
              </w:rPr>
              <w:t>рии города Новосибирска</w:t>
            </w:r>
            <w:r w:rsidR="00B26E15">
              <w:rPr>
                <w:szCs w:val="28"/>
              </w:rPr>
              <w:t>;</w:t>
            </w:r>
          </w:p>
        </w:tc>
      </w:tr>
      <w:tr w:rsidR="00B26E15" w:rsidRPr="003020C0" w:rsidTr="002C70A5">
        <w:trPr>
          <w:trHeight w:val="20"/>
        </w:trPr>
        <w:tc>
          <w:tcPr>
            <w:tcW w:w="4309" w:type="dxa"/>
            <w:shd w:val="clear" w:color="auto" w:fill="auto"/>
          </w:tcPr>
          <w:p w:rsidR="00B26E15" w:rsidRPr="007F60F5" w:rsidRDefault="00B26E15" w:rsidP="00B26E1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190" w:type="dxa"/>
            <w:shd w:val="clear" w:color="auto" w:fill="auto"/>
          </w:tcPr>
          <w:p w:rsidR="00B26E15" w:rsidRPr="007F60F5" w:rsidRDefault="00B26E15" w:rsidP="00B26E1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593" w:type="dxa"/>
            <w:shd w:val="clear" w:color="auto" w:fill="auto"/>
          </w:tcPr>
          <w:p w:rsidR="00B26E15" w:rsidRPr="00DB18EB" w:rsidRDefault="00B26E15" w:rsidP="00B26E15">
            <w:pPr>
              <w:jc w:val="both"/>
            </w:pPr>
            <w:r>
              <w:t>заместитель начальника департамента строительства и архитектуры мэрии города Новосибирска – главный архитектор города.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</w:t>
      </w:r>
      <w:r w:rsidR="004C06F6">
        <w:rPr>
          <w:szCs w:val="28"/>
        </w:rPr>
        <w:t xml:space="preserve"> </w:t>
      </w:r>
      <w:r w:rsidRPr="003020C0">
        <w:rPr>
          <w:szCs w:val="28"/>
        </w:rPr>
        <w:t xml:space="preserve">50, кабинет 409а, почтовый индекс: 630091, адрес электронной почты: </w:t>
      </w:r>
      <w:proofErr w:type="spellStart"/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</w:t>
      </w:r>
      <w:proofErr w:type="spellEnd"/>
      <w:r w:rsidRPr="003020C0">
        <w:rPr>
          <w:szCs w:val="28"/>
        </w:rPr>
        <w:t>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5822B9">
        <w:rPr>
          <w:szCs w:val="28"/>
        </w:rPr>
        <w:t>центральной части города Новосибирска</w:t>
      </w:r>
      <w:proofErr w:type="gramEnd"/>
      <w:r w:rsidRPr="003020C0">
        <w:rPr>
          <w:szCs w:val="28"/>
        </w:rPr>
        <w:t xml:space="preserve">». </w:t>
      </w:r>
      <w:proofErr w:type="gramStart"/>
      <w:r w:rsidRPr="003020C0">
        <w:rPr>
          <w:szCs w:val="28"/>
        </w:rPr>
        <w:t>Предл</w:t>
      </w:r>
      <w:r w:rsidRPr="003020C0">
        <w:rPr>
          <w:szCs w:val="28"/>
        </w:rPr>
        <w:t>о</w:t>
      </w:r>
      <w:r w:rsidRPr="003020C0">
        <w:rPr>
          <w:szCs w:val="28"/>
        </w:rPr>
        <w:t>жения по проекту, вынесенному на публичные слушания, могут быть представл</w:t>
      </w:r>
      <w:r w:rsidRPr="003020C0">
        <w:rPr>
          <w:szCs w:val="28"/>
        </w:rPr>
        <w:t>е</w:t>
      </w:r>
      <w:r w:rsidRPr="003020C0">
        <w:rPr>
          <w:szCs w:val="28"/>
        </w:rPr>
        <w:t>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  <w:proofErr w:type="gramEnd"/>
    </w:p>
    <w:p w:rsidR="00187AE4" w:rsidRDefault="003020C0" w:rsidP="00913098">
      <w:pPr>
        <w:ind w:firstLine="709"/>
        <w:jc w:val="both"/>
        <w:rPr>
          <w:szCs w:val="28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8A511F">
        <w:rPr>
          <w:szCs w:val="28"/>
        </w:rPr>
        <w:t>ква</w:t>
      </w:r>
      <w:r w:rsidR="008A511F">
        <w:rPr>
          <w:szCs w:val="28"/>
        </w:rPr>
        <w:t>р</w:t>
      </w:r>
      <w:r w:rsidR="008A511F">
        <w:rPr>
          <w:szCs w:val="28"/>
        </w:rPr>
        <w:t xml:space="preserve">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5822B9">
        <w:rPr>
          <w:szCs w:val="28"/>
        </w:rPr>
        <w:t>центральной части города Новос</w:t>
      </w:r>
      <w:r w:rsidR="005822B9">
        <w:rPr>
          <w:szCs w:val="28"/>
        </w:rPr>
        <w:t>и</w:t>
      </w:r>
      <w:r w:rsidR="005822B9">
        <w:rPr>
          <w:szCs w:val="28"/>
        </w:rPr>
        <w:t>бирска</w:t>
      </w:r>
      <w:proofErr w:type="gramEnd"/>
      <w:r w:rsidRPr="003020C0">
        <w:rPr>
          <w:szCs w:val="28"/>
        </w:rPr>
        <w:t>.</w:t>
      </w:r>
    </w:p>
    <w:p w:rsidR="00743FA2" w:rsidRDefault="003020C0" w:rsidP="00913098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165D66" w:rsidRPr="00165D66">
        <w:rPr>
          <w:szCs w:val="28"/>
        </w:rPr>
        <w:t>Тимонова Виктора Александровича, заместителя начальн</w:t>
      </w:r>
      <w:r w:rsidR="00165D66" w:rsidRPr="00165D66">
        <w:rPr>
          <w:szCs w:val="28"/>
        </w:rPr>
        <w:t>и</w:t>
      </w:r>
      <w:r w:rsidR="00165D66" w:rsidRPr="00165D66">
        <w:rPr>
          <w:szCs w:val="28"/>
        </w:rPr>
        <w:t>ка департамента строительства и архитектуры мэрии города Новосибирска</w:t>
      </w:r>
      <w:r w:rsidR="002C70A5">
        <w:rPr>
          <w:szCs w:val="28"/>
        </w:rPr>
        <w:t xml:space="preserve"> </w:t>
      </w:r>
      <w:r w:rsidR="00165D66" w:rsidRPr="00165D66">
        <w:rPr>
          <w:szCs w:val="28"/>
        </w:rPr>
        <w:t>‒</w:t>
      </w:r>
      <w:r w:rsidR="002C70A5">
        <w:rPr>
          <w:szCs w:val="28"/>
        </w:rPr>
        <w:t xml:space="preserve"> </w:t>
      </w:r>
      <w:r w:rsidR="00165D66" w:rsidRPr="00165D66">
        <w:rPr>
          <w:szCs w:val="28"/>
        </w:rPr>
        <w:t>главного архитектора города</w:t>
      </w:r>
      <w:r w:rsidRPr="003020C0">
        <w:rPr>
          <w:szCs w:val="28"/>
        </w:rPr>
        <w:t>, ответственность за организацию и проведение пе</w:t>
      </w:r>
      <w:r w:rsidRPr="003020C0">
        <w:rPr>
          <w:szCs w:val="28"/>
        </w:rPr>
        <w:t>р</w:t>
      </w:r>
      <w:r w:rsidRPr="003020C0">
        <w:rPr>
          <w:szCs w:val="28"/>
        </w:rPr>
        <w:t>вого заседания организационного комитета.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3020C0">
        <w:rPr>
          <w:szCs w:val="28"/>
        </w:rPr>
        <w:t>разместить постановление</w:t>
      </w:r>
      <w:proofErr w:type="gramEnd"/>
      <w:r w:rsidRPr="003020C0">
        <w:rPr>
          <w:szCs w:val="28"/>
        </w:rPr>
        <w:t xml:space="preserve">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</w:t>
      </w:r>
      <w:proofErr w:type="gramStart"/>
      <w:r w:rsidRPr="003020C0">
        <w:rPr>
          <w:szCs w:val="28"/>
        </w:rPr>
        <w:t>Контроль за</w:t>
      </w:r>
      <w:proofErr w:type="gramEnd"/>
      <w:r w:rsidRPr="003020C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236E1C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85469" w:rsidRDefault="00985469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6E56DE" w:rsidRDefault="006E56D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6E56DE" w:rsidRDefault="006E56D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6E56DE" w:rsidRDefault="006E56D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D436AF" w:rsidRDefault="009F0A55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C50D4E" w:rsidRPr="00D436AF" w:rsidRDefault="00F257AE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</w:t>
      </w:r>
      <w:r w:rsidR="00ED5791" w:rsidRPr="00D436AF">
        <w:rPr>
          <w:sz w:val="24"/>
          <w:szCs w:val="24"/>
        </w:rPr>
        <w:t>0</w:t>
      </w:r>
      <w:r w:rsidR="009F0A55" w:rsidRPr="00D436AF">
        <w:rPr>
          <w:sz w:val="24"/>
          <w:szCs w:val="24"/>
        </w:rPr>
        <w:t>5</w:t>
      </w:r>
      <w:r w:rsidR="00ED5791" w:rsidRPr="00D436AF">
        <w:rPr>
          <w:sz w:val="24"/>
          <w:szCs w:val="24"/>
        </w:rPr>
        <w:t>0</w:t>
      </w:r>
    </w:p>
    <w:p w:rsidR="00C50D4E" w:rsidRPr="004551AE" w:rsidRDefault="00C50D4E" w:rsidP="009D1587">
      <w:pPr>
        <w:widowControl/>
        <w:spacing w:line="240" w:lineRule="atLeast"/>
        <w:rPr>
          <w:szCs w:val="28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EC2864">
      <w:pPr>
        <w:widowControl/>
        <w:spacing w:line="240" w:lineRule="atLeast"/>
        <w:ind w:firstLine="709"/>
        <w:rPr>
          <w:szCs w:val="28"/>
        </w:rPr>
        <w:sectPr w:rsidR="007C1662" w:rsidSect="006E56DE">
          <w:endnotePr>
            <w:numFmt w:val="decimal"/>
          </w:endnotePr>
          <w:pgSz w:w="11907" w:h="16840" w:code="9"/>
          <w:pgMar w:top="1134" w:right="567" w:bottom="709" w:left="1418" w:header="567" w:footer="0" w:gutter="0"/>
          <w:pgNumType w:start="2"/>
          <w:cols w:space="720"/>
          <w:docGrid w:linePitch="381"/>
        </w:sectPr>
      </w:pPr>
    </w:p>
    <w:p w:rsidR="00913098" w:rsidRPr="0014056F" w:rsidRDefault="00913098" w:rsidP="00C409CB">
      <w:pPr>
        <w:ind w:left="6379"/>
      </w:pPr>
      <w:r w:rsidRPr="0014056F">
        <w:lastRenderedPageBreak/>
        <w:t>Приложение</w:t>
      </w:r>
    </w:p>
    <w:p w:rsidR="00913098" w:rsidRPr="0014056F" w:rsidRDefault="00913098" w:rsidP="00C409CB">
      <w:pPr>
        <w:ind w:left="637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C409CB">
      <w:pPr>
        <w:ind w:left="6379"/>
      </w:pPr>
      <w:r w:rsidRPr="0014056F">
        <w:t>города Новосибирска</w:t>
      </w:r>
    </w:p>
    <w:p w:rsidR="007C1662" w:rsidRPr="004C06F6" w:rsidRDefault="00D436AF" w:rsidP="00C409CB">
      <w:pPr>
        <w:ind w:left="6379"/>
        <w:rPr>
          <w:szCs w:val="28"/>
        </w:rPr>
      </w:pPr>
      <w:r w:rsidRPr="00D436AF">
        <w:t xml:space="preserve">от </w:t>
      </w:r>
      <w:r w:rsidR="00221D07" w:rsidRPr="00221D07">
        <w:rPr>
          <w:szCs w:val="28"/>
          <w:u w:val="single"/>
        </w:rPr>
        <w:t>27.01.2017</w:t>
      </w:r>
      <w:r w:rsidRPr="00D436AF">
        <w:t xml:space="preserve"> № </w:t>
      </w:r>
      <w:r w:rsidR="00221D07">
        <w:rPr>
          <w:u w:val="single"/>
        </w:rPr>
        <w:t>382</w:t>
      </w:r>
      <w:bookmarkStart w:id="0" w:name="_GoBack"/>
      <w:bookmarkEnd w:id="0"/>
    </w:p>
    <w:p w:rsidR="004551AE" w:rsidRPr="004C06F6" w:rsidRDefault="004551AE" w:rsidP="00367C65">
      <w:pPr>
        <w:ind w:left="6379"/>
        <w:rPr>
          <w:szCs w:val="28"/>
        </w:rPr>
      </w:pPr>
    </w:p>
    <w:p w:rsidR="00C409CB" w:rsidRPr="007C1662" w:rsidRDefault="00C409CB" w:rsidP="0092787E">
      <w:pPr>
        <w:spacing w:line="280" w:lineRule="exact"/>
        <w:ind w:left="6379"/>
        <w:rPr>
          <w:szCs w:val="28"/>
        </w:rPr>
      </w:pP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 xml:space="preserve">Проект постановления </w:t>
      </w:r>
      <w:r w:rsidR="00913098" w:rsidRPr="007C1662">
        <w:rPr>
          <w:szCs w:val="28"/>
        </w:rPr>
        <w:t>мэрии</w:t>
      </w: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367C65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706"/>
      </w:tblGrid>
      <w:tr w:rsidR="00367C65" w:rsidRPr="007C1662" w:rsidTr="00367C65">
        <w:trPr>
          <w:trHeight w:val="583"/>
        </w:trPr>
        <w:tc>
          <w:tcPr>
            <w:tcW w:w="4706" w:type="dxa"/>
          </w:tcPr>
          <w:p w:rsidR="007C1662" w:rsidRPr="007C1662" w:rsidRDefault="00F43D24" w:rsidP="00F43D24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8A511F">
              <w:rPr>
                <w:szCs w:val="28"/>
              </w:rPr>
              <w:t xml:space="preserve">квартала </w:t>
            </w:r>
            <w:r w:rsidR="005822B9">
              <w:rPr>
                <w:szCs w:val="28"/>
              </w:rPr>
              <w:t>07-23б</w:t>
            </w:r>
            <w:r w:rsidR="008A511F">
              <w:rPr>
                <w:szCs w:val="28"/>
              </w:rPr>
              <w:t xml:space="preserve"> в границах </w:t>
            </w:r>
            <w:proofErr w:type="gramStart"/>
            <w:r w:rsidR="008A511F">
              <w:rPr>
                <w:szCs w:val="28"/>
              </w:rPr>
              <w:t xml:space="preserve">проекта планировки </w:t>
            </w:r>
            <w:r w:rsidR="005822B9">
              <w:rPr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913098"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367C65" w:rsidRPr="00367C65">
        <w:rPr>
          <w:szCs w:val="28"/>
        </w:rPr>
        <w:t>30.10.2013 № 10239</w:t>
      </w:r>
      <w:r w:rsidR="004551AE" w:rsidRPr="002826AE">
        <w:rPr>
          <w:szCs w:val="28"/>
        </w:rPr>
        <w:t xml:space="preserve"> «</w:t>
      </w:r>
      <w:r w:rsidR="004551AE" w:rsidRPr="002826AE">
        <w:rPr>
          <w:bCs/>
          <w:iCs/>
          <w:szCs w:val="28"/>
        </w:rPr>
        <w:t>Об утверждении</w:t>
      </w:r>
      <w:r w:rsidR="004551AE" w:rsidRPr="002826AE">
        <w:rPr>
          <w:szCs w:val="28"/>
        </w:rPr>
        <w:t xml:space="preserve"> проекта планировки </w:t>
      </w:r>
      <w:r w:rsidR="005822B9">
        <w:rPr>
          <w:szCs w:val="28"/>
        </w:rPr>
        <w:t>центральной части города Новосибирска</w:t>
      </w:r>
      <w:proofErr w:type="gramEnd"/>
      <w:r w:rsidR="004551AE"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7C1662">
        <w:rPr>
          <w:szCs w:val="28"/>
        </w:rPr>
        <w:t xml:space="preserve">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236E1C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367C65">
      <w:pPr>
        <w:rPr>
          <w:szCs w:val="28"/>
        </w:rPr>
      </w:pPr>
    </w:p>
    <w:p w:rsidR="00367C65" w:rsidRDefault="00367C65" w:rsidP="00367C65">
      <w:pPr>
        <w:rPr>
          <w:szCs w:val="28"/>
        </w:rPr>
      </w:pPr>
    </w:p>
    <w:p w:rsidR="00F43D24" w:rsidRDefault="00F43D24" w:rsidP="00367C65">
      <w:pPr>
        <w:rPr>
          <w:szCs w:val="28"/>
        </w:rPr>
      </w:pPr>
    </w:p>
    <w:p w:rsidR="00D436AF" w:rsidRPr="007C1662" w:rsidRDefault="00D436AF" w:rsidP="00367C65">
      <w:pPr>
        <w:rPr>
          <w:szCs w:val="28"/>
        </w:rPr>
      </w:pP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7C1662" w:rsidRPr="00D436AF" w:rsidRDefault="007C1662" w:rsidP="00367C65">
      <w:pPr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367C65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>от 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882723">
      <w:pPr>
        <w:widowControl/>
        <w:suppressAutoHyphens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C16D9F">
        <w:rPr>
          <w:szCs w:val="28"/>
        </w:rPr>
        <w:t>центральной части города Новосибирска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7C1662" w:rsidRDefault="007C1662" w:rsidP="00C16D9F">
      <w:pPr>
        <w:jc w:val="center"/>
        <w:rPr>
          <w:szCs w:val="28"/>
        </w:rPr>
      </w:pPr>
    </w:p>
    <w:p w:rsidR="00CF0E57" w:rsidRPr="007C1662" w:rsidRDefault="00CF0E57" w:rsidP="00C16D9F">
      <w:pPr>
        <w:jc w:val="center"/>
        <w:rPr>
          <w:szCs w:val="28"/>
        </w:rPr>
      </w:pPr>
    </w:p>
    <w:p w:rsidR="007C1662" w:rsidRPr="007C1662" w:rsidRDefault="007C1662" w:rsidP="00C16D9F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7C1662" w:rsidRPr="007C1662" w:rsidRDefault="007C1662" w:rsidP="00C16D9F">
      <w:pPr>
        <w:jc w:val="center"/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C1662" w:rsidRPr="00913098" w:rsidRDefault="00562B0A" w:rsidP="00913098">
      <w:pPr>
        <w:tabs>
          <w:tab w:val="left" w:pos="22113"/>
        </w:tabs>
        <w:suppressAutoHyphens/>
        <w:ind w:left="16727" w:right="-31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</w:t>
      </w:r>
      <w:r w:rsidR="007C1662" w:rsidRPr="00913098">
        <w:rPr>
          <w:sz w:val="24"/>
          <w:szCs w:val="28"/>
        </w:rPr>
        <w:t>Приложение</w:t>
      </w:r>
    </w:p>
    <w:p w:rsidR="007C1662" w:rsidRPr="00913098" w:rsidRDefault="007C1662" w:rsidP="00913098">
      <w:pPr>
        <w:suppressAutoHyphens/>
        <w:ind w:left="16727" w:right="-31"/>
        <w:jc w:val="both"/>
        <w:rPr>
          <w:sz w:val="24"/>
          <w:szCs w:val="28"/>
        </w:rPr>
      </w:pPr>
      <w:r w:rsidRPr="00913098">
        <w:rPr>
          <w:sz w:val="24"/>
          <w:szCs w:val="28"/>
        </w:rPr>
        <w:t xml:space="preserve">к проекту межевания территории </w:t>
      </w:r>
      <w:r w:rsidR="008A511F">
        <w:rPr>
          <w:sz w:val="24"/>
          <w:szCs w:val="28"/>
        </w:rPr>
        <w:t xml:space="preserve">квартала </w:t>
      </w:r>
      <w:r w:rsidR="005822B9">
        <w:rPr>
          <w:sz w:val="24"/>
          <w:szCs w:val="28"/>
        </w:rPr>
        <w:t>07-23б</w:t>
      </w:r>
      <w:r w:rsidR="008A511F">
        <w:rPr>
          <w:sz w:val="24"/>
          <w:szCs w:val="28"/>
        </w:rPr>
        <w:t xml:space="preserve"> в границах </w:t>
      </w:r>
      <w:proofErr w:type="gramStart"/>
      <w:r w:rsidR="008A511F">
        <w:rPr>
          <w:sz w:val="24"/>
          <w:szCs w:val="28"/>
        </w:rPr>
        <w:t xml:space="preserve">проекта планировки </w:t>
      </w:r>
      <w:r w:rsidR="005822B9">
        <w:rPr>
          <w:sz w:val="24"/>
          <w:szCs w:val="28"/>
        </w:rPr>
        <w:t>центральной части города Новосибирска</w:t>
      </w:r>
      <w:proofErr w:type="gramEnd"/>
    </w:p>
    <w:p w:rsidR="007C1662" w:rsidRDefault="007C1662" w:rsidP="00913098">
      <w:pPr>
        <w:suppressAutoHyphens/>
        <w:ind w:left="16443" w:right="-172"/>
        <w:rPr>
          <w:szCs w:val="28"/>
        </w:rPr>
      </w:pPr>
    </w:p>
    <w:p w:rsidR="00CF32D3" w:rsidRDefault="00CF32D3" w:rsidP="00913098">
      <w:pPr>
        <w:suppressAutoHyphens/>
        <w:ind w:left="16443" w:right="-172"/>
        <w:rPr>
          <w:szCs w:val="28"/>
        </w:rPr>
      </w:pPr>
    </w:p>
    <w:p w:rsidR="007C1662" w:rsidRDefault="00CB79F5" w:rsidP="00236E1C">
      <w:pPr>
        <w:suppressAutoHyphens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00.7pt;margin-top:167.65pt;width:150.25pt;height:42.5pt;z-index:251660288;mso-width-relative:margin;mso-height-relative:margin" stroked="f">
            <v:textbox inset="0,0,0,0">
              <w:txbxContent>
                <w:p w:rsidR="002C70A5" w:rsidRPr="003A6DD5" w:rsidRDefault="002C70A5" w:rsidP="00F9459C">
                  <w:pPr>
                    <w:suppressAutoHyphens/>
                    <w:ind w:left="57"/>
                    <w:rPr>
                      <w:sz w:val="22"/>
                    </w:rPr>
                  </w:pPr>
                  <w:r w:rsidRPr="003A6DD5">
                    <w:rPr>
                      <w:sz w:val="22"/>
                    </w:rPr>
                    <w:t>границы зон действия планируемых к установлению публичных сервитутов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left:0;text-align:left;margin-left:632.65pt;margin-top:384.5pt;width:439.2pt;height:48.2pt;z-index:251659264;mso-position-horizontal-relative:margin;mso-width-relative:margin;mso-height-relative:margin" fillcolor="white [3212]" stroked="f">
            <v:textbox inset="0,0,0,0">
              <w:txbxContent>
                <w:p w:rsidR="002C70A5" w:rsidRPr="00593CA1" w:rsidRDefault="002C70A5" w:rsidP="00593CA1">
                  <w:pPr>
                    <w:suppressAutoHyphens/>
                    <w:ind w:left="142" w:right="423"/>
                    <w:jc w:val="both"/>
                    <w:rPr>
                      <w:sz w:val="22"/>
                      <w:szCs w:val="22"/>
                    </w:rPr>
                  </w:pPr>
                  <w:r w:rsidRPr="00593CA1">
                    <w:rPr>
                      <w:sz w:val="22"/>
                      <w:szCs w:val="22"/>
                    </w:rPr>
                    <w:t>Границы зон охраны объектов культурного наследия регионального значения (памятников истории и культуры) народов Российской Федерации, расположенных на территории города Новосибирска (далее – объект культурного значения)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26" type="#_x0000_t202" style="position:absolute;left:0;text-align:left;margin-left:586.85pt;margin-top:570.65pt;width:504.55pt;height:70.85pt;z-index:251658240;mso-position-horizontal-relative:margin;mso-width-relative:margin;mso-height-relative:margin" fillcolor="white [3212]" stroked="f">
            <v:textbox inset="0,0,0,0">
              <w:txbxContent>
                <w:p w:rsidR="002C70A5" w:rsidRDefault="002C70A5" w:rsidP="00F9459C">
                  <w:pPr>
                    <w:suppressAutoHyphens/>
                    <w:ind w:left="1758" w:hanging="175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Приложение: 1.</w:t>
                  </w:r>
                  <w:r w:rsidRPr="00054A02">
                    <w:rPr>
                      <w:sz w:val="24"/>
                      <w:szCs w:val="24"/>
                    </w:rPr>
                    <w:t> Сведения об образуем</w:t>
                  </w:r>
                  <w:r>
                    <w:rPr>
                      <w:sz w:val="24"/>
                      <w:szCs w:val="24"/>
                    </w:rPr>
                    <w:t>ых</w:t>
                  </w:r>
                  <w:r w:rsidRPr="00054A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и изменяемых </w:t>
                  </w:r>
                  <w:r w:rsidRPr="00054A02">
                    <w:rPr>
                      <w:sz w:val="24"/>
                      <w:szCs w:val="24"/>
                    </w:rPr>
                    <w:t>земельн</w:t>
                  </w:r>
                  <w:r>
                    <w:rPr>
                      <w:sz w:val="24"/>
                      <w:szCs w:val="24"/>
                    </w:rPr>
                    <w:t>ых</w:t>
                  </w:r>
                  <w:r w:rsidRPr="00054A02">
                    <w:rPr>
                      <w:sz w:val="24"/>
                      <w:szCs w:val="24"/>
                    </w:rPr>
                    <w:t xml:space="preserve"> участк</w:t>
                  </w:r>
                  <w:r>
                    <w:rPr>
                      <w:sz w:val="24"/>
                      <w:szCs w:val="24"/>
                    </w:rPr>
                    <w:t xml:space="preserve">ах </w:t>
                  </w:r>
                  <w:r w:rsidRPr="00054A02">
                    <w:rPr>
                      <w:sz w:val="24"/>
                      <w:szCs w:val="24"/>
                    </w:rPr>
                    <w:t>на кадастровом плане территории.</w:t>
                  </w:r>
                </w:p>
                <w:p w:rsidR="002C70A5" w:rsidRPr="00F12A91" w:rsidRDefault="002C70A5" w:rsidP="00F9459C">
                  <w:pPr>
                    <w:suppressAutoHyphens/>
                    <w:ind w:left="1758" w:hanging="28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2. </w:t>
                  </w:r>
                  <w:r w:rsidRPr="00054A02">
                    <w:rPr>
                      <w:sz w:val="24"/>
                      <w:szCs w:val="24"/>
                    </w:rPr>
                    <w:t xml:space="preserve">Сведения </w:t>
                  </w:r>
                  <w:r w:rsidRPr="007328DC">
                    <w:rPr>
                      <w:sz w:val="24"/>
                      <w:szCs w:val="24"/>
                    </w:rPr>
                    <w:t>об образуемом земельном участке, который после образования будет относиться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033F49">
                    <w:rPr>
                      <w:sz w:val="24"/>
                      <w:szCs w:val="24"/>
                    </w:rPr>
                    <w:t>к территориям общего пользования или имуществу общего пользования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D46EC7">
        <w:rPr>
          <w:noProof/>
          <w:sz w:val="24"/>
          <w:szCs w:val="24"/>
        </w:rPr>
        <w:drawing>
          <wp:inline distT="0" distB="0" distL="0" distR="0">
            <wp:extent cx="13513997" cy="8172000"/>
            <wp:effectExtent l="19050" t="0" r="0" b="0"/>
            <wp:docPr id="2" name="Рисунок 1" descr="Приложение Державина_1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13.12.jpg"/>
                    <pic:cNvPicPr/>
                  </pic:nvPicPr>
                  <pic:blipFill>
                    <a:blip r:embed="rId17" cstate="print"/>
                    <a:srcRect l="5514" t="12356" b="6985"/>
                    <a:stretch>
                      <a:fillRect/>
                    </a:stretch>
                  </pic:blipFill>
                  <pic:spPr>
                    <a:xfrm>
                      <a:off x="0" y="0"/>
                      <a:ext cx="13513997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D3" w:rsidRDefault="00EB4651" w:rsidP="00233AAD">
      <w:pPr>
        <w:suppressAutoHyphens/>
        <w:spacing w:before="360"/>
        <w:ind w:left="10064" w:right="10064"/>
        <w:jc w:val="center"/>
        <w:rPr>
          <w:b/>
          <w:sz w:val="24"/>
          <w:szCs w:val="24"/>
        </w:rPr>
        <w:sectPr w:rsidR="00CF32D3" w:rsidSect="00CF32D3">
          <w:pgSz w:w="23814" w:h="16839" w:orient="landscape" w:code="8"/>
          <w:pgMar w:top="851" w:right="567" w:bottom="567" w:left="1418" w:header="680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</w:t>
      </w:r>
    </w:p>
    <w:p w:rsidR="00A675DC" w:rsidRPr="00E95D61" w:rsidRDefault="00A675DC" w:rsidP="00E95D61">
      <w:pPr>
        <w:pStyle w:val="a7"/>
        <w:ind w:left="6010"/>
        <w:rPr>
          <w:sz w:val="24"/>
          <w:szCs w:val="24"/>
        </w:rPr>
      </w:pPr>
      <w:r w:rsidRPr="00E95D61">
        <w:rPr>
          <w:sz w:val="24"/>
          <w:szCs w:val="24"/>
        </w:rPr>
        <w:lastRenderedPageBreak/>
        <w:t xml:space="preserve">Приложение 1 </w:t>
      </w:r>
    </w:p>
    <w:p w:rsidR="00A675DC" w:rsidRPr="00E95D61" w:rsidRDefault="00BB2FBA" w:rsidP="00E95D61">
      <w:pPr>
        <w:pStyle w:val="a7"/>
        <w:ind w:left="6010"/>
        <w:jc w:val="both"/>
        <w:rPr>
          <w:sz w:val="24"/>
          <w:szCs w:val="24"/>
        </w:rPr>
      </w:pPr>
      <w:proofErr w:type="gramStart"/>
      <w:r w:rsidRPr="00E95D61">
        <w:rPr>
          <w:sz w:val="24"/>
          <w:szCs w:val="24"/>
        </w:rPr>
        <w:t xml:space="preserve">к </w:t>
      </w:r>
      <w:r w:rsidR="00A675DC" w:rsidRPr="00E95D61">
        <w:rPr>
          <w:sz w:val="24"/>
          <w:szCs w:val="24"/>
        </w:rPr>
        <w:t>чертежу межевания территории с отображением  красных линий, у</w:t>
      </w:r>
      <w:r w:rsidR="00A675DC" w:rsidRPr="00E95D61">
        <w:rPr>
          <w:sz w:val="24"/>
          <w:szCs w:val="24"/>
        </w:rPr>
        <w:t>т</w:t>
      </w:r>
      <w:r w:rsidR="00A675DC" w:rsidRPr="00E95D61">
        <w:rPr>
          <w:sz w:val="24"/>
          <w:szCs w:val="24"/>
        </w:rPr>
        <w:t>вержденных в составе проекта пл</w:t>
      </w:r>
      <w:r w:rsidR="00A675DC" w:rsidRPr="00E95D61">
        <w:rPr>
          <w:sz w:val="24"/>
          <w:szCs w:val="24"/>
        </w:rPr>
        <w:t>а</w:t>
      </w:r>
      <w:r w:rsidR="00A675DC" w:rsidRPr="00E95D61">
        <w:rPr>
          <w:sz w:val="24"/>
          <w:szCs w:val="24"/>
        </w:rPr>
        <w:t>нировки территории, линий отступа от красных линий в целях определ</w:t>
      </w:r>
      <w:r w:rsidR="00A675DC" w:rsidRPr="00E95D61">
        <w:rPr>
          <w:sz w:val="24"/>
          <w:szCs w:val="24"/>
        </w:rPr>
        <w:t>е</w:t>
      </w:r>
      <w:r w:rsidR="00A675DC" w:rsidRPr="00E95D61">
        <w:rPr>
          <w:sz w:val="24"/>
          <w:szCs w:val="24"/>
        </w:rPr>
        <w:t>ния места допустимого размещения зданий, строений, со</w:t>
      </w:r>
      <w:r w:rsidRPr="00E95D61">
        <w:rPr>
          <w:sz w:val="24"/>
          <w:szCs w:val="24"/>
        </w:rPr>
        <w:t>оружений,</w:t>
      </w:r>
      <w:r w:rsidR="00A675DC" w:rsidRPr="00E95D61">
        <w:rPr>
          <w:sz w:val="24"/>
          <w:szCs w:val="24"/>
        </w:rPr>
        <w:t xml:space="preserve"> гр</w:t>
      </w:r>
      <w:r w:rsidR="00A675DC" w:rsidRPr="00E95D61">
        <w:rPr>
          <w:sz w:val="24"/>
          <w:szCs w:val="24"/>
        </w:rPr>
        <w:t>а</w:t>
      </w:r>
      <w:r w:rsidR="00A675DC" w:rsidRPr="00E95D61">
        <w:rPr>
          <w:sz w:val="24"/>
          <w:szCs w:val="24"/>
        </w:rPr>
        <w:t>ниц образуемых и изменяемых з</w:t>
      </w:r>
      <w:r w:rsidR="00A675DC" w:rsidRPr="00E95D61">
        <w:rPr>
          <w:sz w:val="24"/>
          <w:szCs w:val="24"/>
        </w:rPr>
        <w:t>е</w:t>
      </w:r>
      <w:r w:rsidR="00A675DC" w:rsidRPr="00E95D61">
        <w:rPr>
          <w:sz w:val="24"/>
          <w:szCs w:val="24"/>
        </w:rPr>
        <w:t>мельных участков на кадастровом плане территории, условных номеров образу</w:t>
      </w:r>
      <w:r w:rsidRPr="00E95D61">
        <w:rPr>
          <w:sz w:val="24"/>
          <w:szCs w:val="24"/>
        </w:rPr>
        <w:t>емых земельных участков,</w:t>
      </w:r>
      <w:r w:rsidR="00A675DC" w:rsidRPr="00E95D61">
        <w:rPr>
          <w:sz w:val="24"/>
          <w:szCs w:val="24"/>
        </w:rPr>
        <w:t xml:space="preserve"> границ территорий объектов кул</w:t>
      </w:r>
      <w:r w:rsidR="00A675DC" w:rsidRPr="00E95D61">
        <w:rPr>
          <w:sz w:val="24"/>
          <w:szCs w:val="24"/>
        </w:rPr>
        <w:t>ь</w:t>
      </w:r>
      <w:r w:rsidR="00A675DC" w:rsidRPr="00E95D61">
        <w:rPr>
          <w:sz w:val="24"/>
          <w:szCs w:val="24"/>
        </w:rPr>
        <w:t>тур</w:t>
      </w:r>
      <w:r w:rsidRPr="00E95D61">
        <w:rPr>
          <w:sz w:val="24"/>
          <w:szCs w:val="24"/>
        </w:rPr>
        <w:t>ного наследия,</w:t>
      </w:r>
      <w:r w:rsidR="00A675DC" w:rsidRPr="00E95D61">
        <w:rPr>
          <w:sz w:val="24"/>
          <w:szCs w:val="24"/>
        </w:rPr>
        <w:t xml:space="preserve"> границ зон с ос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быми условиями использования территорий, границ зон действия публичных сервитутов</w:t>
      </w:r>
      <w:proofErr w:type="gramEnd"/>
    </w:p>
    <w:p w:rsidR="00A675DC" w:rsidRPr="00E95D61" w:rsidRDefault="00A675DC" w:rsidP="00067626">
      <w:pPr>
        <w:pStyle w:val="a7"/>
        <w:ind w:left="5670"/>
        <w:rPr>
          <w:sz w:val="24"/>
          <w:szCs w:val="24"/>
        </w:rPr>
      </w:pPr>
    </w:p>
    <w:p w:rsidR="00A675DC" w:rsidRPr="00E95D61" w:rsidRDefault="00A675DC" w:rsidP="00067626">
      <w:pPr>
        <w:pStyle w:val="a7"/>
        <w:jc w:val="right"/>
        <w:rPr>
          <w:sz w:val="24"/>
          <w:szCs w:val="24"/>
        </w:rPr>
      </w:pPr>
    </w:p>
    <w:p w:rsidR="00A675DC" w:rsidRPr="00E95D61" w:rsidRDefault="00F03368" w:rsidP="00067626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СВЕДЕНИЯ</w:t>
      </w:r>
    </w:p>
    <w:p w:rsidR="00A675DC" w:rsidRPr="00E95D61" w:rsidRDefault="00F03368" w:rsidP="00067626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 xml:space="preserve">об </w:t>
      </w:r>
      <w:r w:rsidR="00A675DC" w:rsidRPr="00E95D61">
        <w:rPr>
          <w:sz w:val="24"/>
        </w:rPr>
        <w:t>образуемых и изменяемых земельных участк</w:t>
      </w:r>
      <w:r w:rsidRPr="00E95D61">
        <w:rPr>
          <w:sz w:val="24"/>
        </w:rPr>
        <w:t>ах</w:t>
      </w:r>
      <w:r w:rsidR="00A675DC" w:rsidRPr="00E95D61">
        <w:rPr>
          <w:sz w:val="24"/>
        </w:rPr>
        <w:t xml:space="preserve"> на кадастровом плане территории</w:t>
      </w:r>
    </w:p>
    <w:p w:rsidR="00A675DC" w:rsidRPr="00B1714B" w:rsidRDefault="00A675DC" w:rsidP="001D384E">
      <w:pPr>
        <w:pStyle w:val="S0"/>
        <w:ind w:firstLine="0"/>
        <w:jc w:val="center"/>
        <w:rPr>
          <w:sz w:val="26"/>
          <w:szCs w:val="26"/>
        </w:rPr>
      </w:pPr>
    </w:p>
    <w:tbl>
      <w:tblPr>
        <w:tblW w:w="9951" w:type="dxa"/>
        <w:jc w:val="righ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5"/>
        <w:gridCol w:w="1560"/>
        <w:gridCol w:w="3260"/>
        <w:gridCol w:w="1475"/>
        <w:gridCol w:w="2381"/>
      </w:tblGrid>
      <w:tr w:rsidR="00067626" w:rsidRPr="00067626" w:rsidTr="004C06F6">
        <w:trPr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DB34C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Условный номер зе</w:t>
            </w:r>
            <w:r w:rsidRPr="00067626">
              <w:rPr>
                <w:sz w:val="24"/>
              </w:rPr>
              <w:softHyphen/>
              <w:t>мельного участка на чертеже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Учетный </w:t>
            </w:r>
          </w:p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номер</w:t>
            </w:r>
          </w:p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кадастрового квартала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Наименование вида </w:t>
            </w:r>
          </w:p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разрешенного использования образуемого земельного уч</w:t>
            </w:r>
            <w:r w:rsidRPr="00067626">
              <w:rPr>
                <w:sz w:val="24"/>
              </w:rPr>
              <w:t>а</w:t>
            </w:r>
            <w:r w:rsidRPr="00067626">
              <w:rPr>
                <w:sz w:val="24"/>
              </w:rPr>
              <w:t>стка (с указанием кода кла</w:t>
            </w:r>
            <w:r w:rsidRPr="00067626">
              <w:rPr>
                <w:sz w:val="24"/>
              </w:rPr>
              <w:t>с</w:t>
            </w:r>
            <w:r w:rsidRPr="00067626">
              <w:rPr>
                <w:sz w:val="24"/>
              </w:rPr>
              <w:t xml:space="preserve">сификатора) в соответствии с проектом планировки 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территории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Площадь 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образуемых и изменя</w:t>
            </w:r>
            <w:r w:rsidRPr="00067626">
              <w:rPr>
                <w:sz w:val="24"/>
              </w:rPr>
              <w:t>е</w:t>
            </w:r>
            <w:r w:rsidRPr="00067626">
              <w:rPr>
                <w:sz w:val="24"/>
              </w:rPr>
              <w:t>мых земел</w:t>
            </w:r>
            <w:r w:rsidRPr="00067626">
              <w:rPr>
                <w:sz w:val="24"/>
              </w:rPr>
              <w:t>ь</w:t>
            </w:r>
            <w:r w:rsidRPr="00067626">
              <w:rPr>
                <w:sz w:val="24"/>
              </w:rPr>
              <w:t xml:space="preserve">ных участков и их частей, </w:t>
            </w:r>
            <w:proofErr w:type="gramStart"/>
            <w:r w:rsidRPr="00067626">
              <w:rPr>
                <w:sz w:val="24"/>
              </w:rPr>
              <w:t>га</w:t>
            </w:r>
            <w:proofErr w:type="gramEnd"/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Адрес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земельного</w:t>
            </w:r>
            <w:r>
              <w:rPr>
                <w:sz w:val="24"/>
              </w:rPr>
              <w:t xml:space="preserve"> </w:t>
            </w:r>
            <w:r w:rsidRPr="00067626">
              <w:rPr>
                <w:sz w:val="24"/>
              </w:rPr>
              <w:t>участка</w:t>
            </w:r>
          </w:p>
        </w:tc>
      </w:tr>
    </w:tbl>
    <w:p w:rsidR="00A675DC" w:rsidRPr="002941B8" w:rsidRDefault="00A675DC" w:rsidP="001D384E">
      <w:pPr>
        <w:pStyle w:val="S0"/>
        <w:ind w:firstLine="0"/>
        <w:jc w:val="center"/>
        <w:rPr>
          <w:color w:val="FF0000"/>
          <w:sz w:val="2"/>
          <w:szCs w:val="2"/>
        </w:rPr>
      </w:pPr>
    </w:p>
    <w:tbl>
      <w:tblPr>
        <w:tblW w:w="9951" w:type="dxa"/>
        <w:jc w:val="righ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5"/>
        <w:gridCol w:w="1560"/>
        <w:gridCol w:w="3260"/>
        <w:gridCol w:w="1475"/>
        <w:gridCol w:w="2381"/>
      </w:tblGrid>
      <w:tr w:rsidR="00067626" w:rsidRPr="00067626" w:rsidTr="004C06F6">
        <w:trPr>
          <w:cantSplit/>
          <w:tblHeader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2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3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E95D61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E95D61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0,2497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51/5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256B03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0,2390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51/4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0,2781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51/3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4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067626">
              <w:rPr>
                <w:rFonts w:eastAsia="Calibri"/>
                <w:sz w:val="24"/>
                <w:szCs w:val="24"/>
              </w:rPr>
              <w:t>Общее пользование террит</w:t>
            </w:r>
            <w:r w:rsidRPr="00067626">
              <w:rPr>
                <w:rFonts w:eastAsia="Calibri"/>
                <w:sz w:val="24"/>
                <w:szCs w:val="24"/>
              </w:rPr>
              <w:t>о</w:t>
            </w:r>
            <w:r w:rsidRPr="00067626">
              <w:rPr>
                <w:rFonts w:eastAsia="Calibri"/>
                <w:sz w:val="24"/>
                <w:szCs w:val="24"/>
              </w:rPr>
              <w:t>рии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0,0344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ул.</w:t>
            </w:r>
            <w:r w:rsidR="004C06F6">
              <w:rPr>
                <w:rFonts w:eastAsia="Calibri"/>
                <w:sz w:val="24"/>
              </w:rPr>
              <w:t xml:space="preserve"> </w:t>
            </w:r>
            <w:r w:rsidRPr="00067626">
              <w:rPr>
                <w:rFonts w:eastAsia="Calibri"/>
                <w:sz w:val="24"/>
              </w:rPr>
              <w:t>Сове</w:t>
            </w:r>
            <w:r w:rsidRPr="00067626">
              <w:rPr>
                <w:rFonts w:eastAsia="Calibri"/>
                <w:sz w:val="24"/>
              </w:rPr>
              <w:t>т</w:t>
            </w:r>
            <w:r w:rsidR="004C06F6">
              <w:rPr>
                <w:rFonts w:eastAsia="Calibri"/>
                <w:sz w:val="24"/>
              </w:rPr>
              <w:t xml:space="preserve">ская, </w:t>
            </w:r>
            <w:r w:rsidRPr="00067626">
              <w:rPr>
                <w:rFonts w:eastAsia="Calibri"/>
                <w:sz w:val="24"/>
              </w:rPr>
              <w:t>(38)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935459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lastRenderedPageBreak/>
              <w:t>ЗУ 5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 xml:space="preserve">Образование и просвещение 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935459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0,2710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ул.</w:t>
            </w:r>
            <w:r w:rsidR="004C06F6">
              <w:rPr>
                <w:rFonts w:eastAsia="Calibri"/>
                <w:sz w:val="24"/>
              </w:rPr>
              <w:t xml:space="preserve"> </w:t>
            </w:r>
            <w:r w:rsidRPr="00067626">
              <w:rPr>
                <w:rFonts w:eastAsia="Calibri"/>
                <w:sz w:val="24"/>
              </w:rPr>
              <w:t>Сове</w:t>
            </w:r>
            <w:r w:rsidRPr="00067626">
              <w:rPr>
                <w:rFonts w:eastAsia="Calibri"/>
                <w:sz w:val="24"/>
              </w:rPr>
              <w:t>т</w:t>
            </w:r>
            <w:r w:rsidR="004C06F6">
              <w:rPr>
                <w:rFonts w:eastAsia="Calibri"/>
                <w:sz w:val="24"/>
              </w:rPr>
              <w:t xml:space="preserve">ская, </w:t>
            </w:r>
            <w:r w:rsidRPr="00067626">
              <w:rPr>
                <w:rFonts w:eastAsia="Calibri"/>
                <w:sz w:val="24"/>
              </w:rPr>
              <w:t>38</w:t>
            </w:r>
          </w:p>
        </w:tc>
      </w:tr>
      <w:tr w:rsidR="00067626" w:rsidRPr="00067626" w:rsidTr="004C06F6">
        <w:trPr>
          <w:cantSplit/>
          <w:jc w:val="right"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2905B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6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 xml:space="preserve">Спорт </w:t>
            </w: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067626" w:rsidRPr="00067626" w:rsidRDefault="00067626" w:rsidP="002905B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0,1004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(51/3)</w:t>
            </w:r>
          </w:p>
        </w:tc>
      </w:tr>
      <w:tr w:rsidR="00E95D61" w:rsidRPr="00D3102F" w:rsidTr="004C06F6">
        <w:trPr>
          <w:cantSplit/>
          <w:trHeight w:val="287"/>
          <w:jc w:val="right"/>
        </w:trPr>
        <w:tc>
          <w:tcPr>
            <w:tcW w:w="1275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EB4651">
            <w:pPr>
              <w:pStyle w:val="S0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Итого:</w:t>
            </w:r>
          </w:p>
        </w:tc>
        <w:tc>
          <w:tcPr>
            <w:tcW w:w="3260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75" w:type="dxa"/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1,1726</w:t>
            </w:r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rPr>
                <w:sz w:val="26"/>
                <w:szCs w:val="26"/>
              </w:rPr>
            </w:pPr>
          </w:p>
        </w:tc>
      </w:tr>
    </w:tbl>
    <w:p w:rsidR="00D73144" w:rsidRDefault="00A675DC" w:rsidP="00D3102F">
      <w:pPr>
        <w:tabs>
          <w:tab w:val="left" w:pos="1701"/>
        </w:tabs>
        <w:spacing w:before="600"/>
        <w:ind w:right="-6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p w:rsidR="00A675DC" w:rsidRDefault="00A675DC" w:rsidP="00236E1C">
      <w:pPr>
        <w:pStyle w:val="a7"/>
        <w:jc w:val="center"/>
        <w:rPr>
          <w:sz w:val="26"/>
          <w:szCs w:val="26"/>
        </w:rPr>
        <w:sectPr w:rsidR="00A675DC" w:rsidSect="004C06F6">
          <w:headerReference w:type="default" r:id="rId18"/>
          <w:pgSz w:w="11907" w:h="16839" w:code="9"/>
          <w:pgMar w:top="1134" w:right="567" w:bottom="907" w:left="1418" w:header="680" w:footer="680" w:gutter="0"/>
          <w:pgNumType w:start="1"/>
          <w:cols w:space="708"/>
          <w:titlePg/>
          <w:docGrid w:linePitch="381"/>
        </w:sectPr>
      </w:pPr>
    </w:p>
    <w:p w:rsidR="00A675DC" w:rsidRPr="00E95D61" w:rsidRDefault="00A675DC" w:rsidP="00CD456D">
      <w:pPr>
        <w:pStyle w:val="a7"/>
        <w:ind w:left="5897"/>
        <w:rPr>
          <w:sz w:val="24"/>
          <w:szCs w:val="24"/>
        </w:rPr>
      </w:pPr>
      <w:r w:rsidRPr="00E95D61">
        <w:rPr>
          <w:sz w:val="24"/>
          <w:szCs w:val="24"/>
        </w:rPr>
        <w:lastRenderedPageBreak/>
        <w:t xml:space="preserve">Приложение 2 </w:t>
      </w:r>
    </w:p>
    <w:p w:rsidR="00A675DC" w:rsidRPr="00E95D61" w:rsidRDefault="00BB2FBA" w:rsidP="00CD456D">
      <w:pPr>
        <w:pStyle w:val="a7"/>
        <w:ind w:left="5897"/>
        <w:jc w:val="both"/>
        <w:rPr>
          <w:sz w:val="24"/>
          <w:szCs w:val="24"/>
        </w:rPr>
      </w:pPr>
      <w:proofErr w:type="gramStart"/>
      <w:r w:rsidRPr="00E95D61">
        <w:rPr>
          <w:sz w:val="24"/>
          <w:szCs w:val="24"/>
        </w:rPr>
        <w:t xml:space="preserve">к </w:t>
      </w:r>
      <w:r w:rsidR="00A675DC" w:rsidRPr="00E95D61">
        <w:rPr>
          <w:sz w:val="24"/>
          <w:szCs w:val="24"/>
        </w:rPr>
        <w:t>чертежу межевания территории с от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браже</w:t>
      </w:r>
      <w:r w:rsidRPr="00E95D61">
        <w:rPr>
          <w:sz w:val="24"/>
          <w:szCs w:val="24"/>
        </w:rPr>
        <w:t>нием</w:t>
      </w:r>
      <w:r w:rsidR="00A675DC" w:rsidRPr="00E95D61">
        <w:rPr>
          <w:sz w:val="24"/>
          <w:szCs w:val="24"/>
        </w:rPr>
        <w:t xml:space="preserve"> красных линий, утвержде</w:t>
      </w:r>
      <w:r w:rsidR="00A675DC" w:rsidRPr="00E95D61">
        <w:rPr>
          <w:sz w:val="24"/>
          <w:szCs w:val="24"/>
        </w:rPr>
        <w:t>н</w:t>
      </w:r>
      <w:r w:rsidR="00A675DC" w:rsidRPr="00E95D61">
        <w:rPr>
          <w:sz w:val="24"/>
          <w:szCs w:val="24"/>
        </w:rPr>
        <w:t>ных в составе проекта планировки территории, линий отступа от красных линий в целях определения места допу</w:t>
      </w:r>
      <w:r w:rsidR="00A675DC" w:rsidRPr="00E95D61">
        <w:rPr>
          <w:sz w:val="24"/>
          <w:szCs w:val="24"/>
        </w:rPr>
        <w:t>с</w:t>
      </w:r>
      <w:r w:rsidR="00A675DC" w:rsidRPr="00E95D61">
        <w:rPr>
          <w:sz w:val="24"/>
          <w:szCs w:val="24"/>
        </w:rPr>
        <w:t>тимого размещения зданий, строений, со</w:t>
      </w:r>
      <w:r w:rsidRPr="00E95D61">
        <w:rPr>
          <w:sz w:val="24"/>
          <w:szCs w:val="24"/>
        </w:rPr>
        <w:t xml:space="preserve">оружений, </w:t>
      </w:r>
      <w:r w:rsidR="00A675DC" w:rsidRPr="00E95D61">
        <w:rPr>
          <w:sz w:val="24"/>
          <w:szCs w:val="24"/>
        </w:rPr>
        <w:t>границ образуемых и изм</w:t>
      </w:r>
      <w:r w:rsidR="00A675DC" w:rsidRPr="00E95D61">
        <w:rPr>
          <w:sz w:val="24"/>
          <w:szCs w:val="24"/>
        </w:rPr>
        <w:t>е</w:t>
      </w:r>
      <w:r w:rsidR="00A675DC" w:rsidRPr="00E95D61">
        <w:rPr>
          <w:sz w:val="24"/>
          <w:szCs w:val="24"/>
        </w:rPr>
        <w:t>няемых земельных участков на кадастр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 xml:space="preserve">вом плане территории, условных номеров </w:t>
      </w:r>
      <w:r w:rsidRPr="00E95D61">
        <w:rPr>
          <w:sz w:val="24"/>
          <w:szCs w:val="24"/>
        </w:rPr>
        <w:t xml:space="preserve">образуемых земельных участков, </w:t>
      </w:r>
      <w:r w:rsidR="00A675DC" w:rsidRPr="00E95D61">
        <w:rPr>
          <w:sz w:val="24"/>
          <w:szCs w:val="24"/>
        </w:rPr>
        <w:t>границ территорий объектов культур</w:t>
      </w:r>
      <w:r w:rsidRPr="00E95D61">
        <w:rPr>
          <w:sz w:val="24"/>
          <w:szCs w:val="24"/>
        </w:rPr>
        <w:t>ного насл</w:t>
      </w:r>
      <w:r w:rsidRPr="00E95D61">
        <w:rPr>
          <w:sz w:val="24"/>
          <w:szCs w:val="24"/>
        </w:rPr>
        <w:t>е</w:t>
      </w:r>
      <w:r w:rsidRPr="00E95D61">
        <w:rPr>
          <w:sz w:val="24"/>
          <w:szCs w:val="24"/>
        </w:rPr>
        <w:t>дия,</w:t>
      </w:r>
      <w:r w:rsidR="00A675DC" w:rsidRPr="00E95D61">
        <w:rPr>
          <w:sz w:val="24"/>
          <w:szCs w:val="24"/>
        </w:rPr>
        <w:t xml:space="preserve"> границ зон с особыми условиями использования территорий, границ зон действия публичных сервитутов</w:t>
      </w:r>
      <w:proofErr w:type="gramEnd"/>
    </w:p>
    <w:p w:rsidR="00A675DC" w:rsidRPr="00E95D61" w:rsidRDefault="00A675DC" w:rsidP="00236E1C">
      <w:pPr>
        <w:pStyle w:val="a7"/>
        <w:ind w:left="5670"/>
        <w:rPr>
          <w:sz w:val="24"/>
          <w:szCs w:val="24"/>
        </w:rPr>
      </w:pPr>
      <w:r w:rsidRPr="00E95D61">
        <w:rPr>
          <w:sz w:val="24"/>
          <w:szCs w:val="24"/>
        </w:rPr>
        <w:t xml:space="preserve"> </w:t>
      </w:r>
    </w:p>
    <w:p w:rsidR="00A675DC" w:rsidRPr="00E95D61" w:rsidRDefault="00A675DC" w:rsidP="00236E1C">
      <w:pPr>
        <w:pStyle w:val="a7"/>
        <w:jc w:val="right"/>
        <w:rPr>
          <w:sz w:val="24"/>
          <w:szCs w:val="24"/>
        </w:rPr>
      </w:pPr>
    </w:p>
    <w:p w:rsidR="00A675DC" w:rsidRPr="00E95D61" w:rsidRDefault="00F03368" w:rsidP="00F03368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СВЕДЕНИЯ</w:t>
      </w:r>
    </w:p>
    <w:p w:rsidR="004C06F6" w:rsidRDefault="00F03368" w:rsidP="00236E1C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 xml:space="preserve">об </w:t>
      </w:r>
      <w:r w:rsidR="00A675DC" w:rsidRPr="00E95D61">
        <w:rPr>
          <w:sz w:val="24"/>
        </w:rPr>
        <w:t>образуем</w:t>
      </w:r>
      <w:r w:rsidRPr="00E95D61">
        <w:rPr>
          <w:sz w:val="24"/>
        </w:rPr>
        <w:t>ом</w:t>
      </w:r>
      <w:r w:rsidR="00A675DC" w:rsidRPr="00E95D61">
        <w:rPr>
          <w:sz w:val="24"/>
        </w:rPr>
        <w:t xml:space="preserve"> земельн</w:t>
      </w:r>
      <w:r w:rsidRPr="00E95D61">
        <w:rPr>
          <w:sz w:val="24"/>
        </w:rPr>
        <w:t>ом</w:t>
      </w:r>
      <w:r w:rsidR="00A675DC" w:rsidRPr="00E95D61">
        <w:rPr>
          <w:sz w:val="24"/>
        </w:rPr>
        <w:t xml:space="preserve"> участк</w:t>
      </w:r>
      <w:r w:rsidRPr="00E95D61">
        <w:rPr>
          <w:sz w:val="24"/>
        </w:rPr>
        <w:t>е</w:t>
      </w:r>
      <w:r w:rsidR="00A675DC" w:rsidRPr="00E95D61">
        <w:rPr>
          <w:sz w:val="24"/>
        </w:rPr>
        <w:t>, которы</w:t>
      </w:r>
      <w:r w:rsidRPr="00E95D61">
        <w:rPr>
          <w:sz w:val="24"/>
        </w:rPr>
        <w:t>й</w:t>
      </w:r>
      <w:r w:rsidR="00A675DC" w:rsidRPr="00E95D61">
        <w:rPr>
          <w:sz w:val="24"/>
        </w:rPr>
        <w:t xml:space="preserve"> после образования</w:t>
      </w:r>
      <w:r w:rsidRPr="00E95D61">
        <w:rPr>
          <w:sz w:val="24"/>
        </w:rPr>
        <w:t xml:space="preserve"> </w:t>
      </w:r>
      <w:r w:rsidR="00A675DC" w:rsidRPr="00E95D61">
        <w:rPr>
          <w:sz w:val="24"/>
        </w:rPr>
        <w:t>буд</w:t>
      </w:r>
      <w:r w:rsidRPr="00E95D61">
        <w:rPr>
          <w:sz w:val="24"/>
        </w:rPr>
        <w:t>е</w:t>
      </w:r>
      <w:r w:rsidR="00A675DC" w:rsidRPr="00E95D61">
        <w:rPr>
          <w:sz w:val="24"/>
        </w:rPr>
        <w:t>т относиться</w:t>
      </w:r>
    </w:p>
    <w:p w:rsidR="00A675DC" w:rsidRPr="00E95D61" w:rsidRDefault="00A675DC" w:rsidP="00236E1C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к территори</w:t>
      </w:r>
      <w:r w:rsidR="00BB2FBA" w:rsidRPr="00E95D61">
        <w:rPr>
          <w:sz w:val="24"/>
        </w:rPr>
        <w:t>ям</w:t>
      </w:r>
      <w:r w:rsidRPr="00E95D61">
        <w:rPr>
          <w:sz w:val="24"/>
        </w:rPr>
        <w:t xml:space="preserve"> общего пользования или имуществу общего пользования</w:t>
      </w:r>
    </w:p>
    <w:p w:rsidR="00A675DC" w:rsidRDefault="00A675DC" w:rsidP="00236E1C">
      <w:pPr>
        <w:pStyle w:val="S0"/>
        <w:jc w:val="center"/>
        <w:rPr>
          <w:sz w:val="26"/>
          <w:szCs w:val="26"/>
        </w:rPr>
      </w:pPr>
    </w:p>
    <w:tbl>
      <w:tblPr>
        <w:tblW w:w="1026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47"/>
        <w:gridCol w:w="1587"/>
        <w:gridCol w:w="3798"/>
        <w:gridCol w:w="1304"/>
        <w:gridCol w:w="2324"/>
      </w:tblGrid>
      <w:tr w:rsidR="00E95D61" w:rsidRPr="00E95D61" w:rsidTr="00E95D61">
        <w:trPr>
          <w:jc w:val="right"/>
        </w:trPr>
        <w:tc>
          <w:tcPr>
            <w:tcW w:w="1247" w:type="dxa"/>
            <w:tcMar>
              <w:left w:w="57" w:type="dxa"/>
              <w:right w:w="57" w:type="dxa"/>
            </w:tcMar>
          </w:tcPr>
          <w:p w:rsidR="00E95D61" w:rsidRPr="00E95D61" w:rsidRDefault="00E95D61" w:rsidP="00DB34C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Условный номер з</w:t>
            </w:r>
            <w:r w:rsidRPr="00E95D61">
              <w:rPr>
                <w:sz w:val="24"/>
              </w:rPr>
              <w:t>е</w:t>
            </w:r>
            <w:r w:rsidRPr="00E95D61">
              <w:rPr>
                <w:sz w:val="24"/>
              </w:rPr>
              <w:t>мельного участка на чертеже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Учетный </w:t>
            </w:r>
          </w:p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номер кадас</w:t>
            </w:r>
            <w:r w:rsidRPr="00E95D61">
              <w:rPr>
                <w:sz w:val="24"/>
              </w:rPr>
              <w:t>т</w:t>
            </w:r>
            <w:r w:rsidRPr="00E95D61">
              <w:rPr>
                <w:sz w:val="24"/>
              </w:rPr>
              <w:t>рового ква</w:t>
            </w:r>
            <w:r w:rsidRPr="00E95D61">
              <w:rPr>
                <w:sz w:val="24"/>
              </w:rPr>
              <w:t>р</w:t>
            </w:r>
            <w:r w:rsidRPr="00E95D61">
              <w:rPr>
                <w:sz w:val="24"/>
              </w:rPr>
              <w:t>тала</w:t>
            </w:r>
          </w:p>
        </w:tc>
        <w:tc>
          <w:tcPr>
            <w:tcW w:w="3798" w:type="dxa"/>
            <w:tcMar>
              <w:left w:w="57" w:type="dxa"/>
              <w:right w:w="57" w:type="dxa"/>
            </w:tcMar>
          </w:tcPr>
          <w:p w:rsidR="00E95D61" w:rsidRPr="00E95D61" w:rsidRDefault="00E95D61" w:rsidP="00DB34C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Наименование вида разрешенного использования образуемого з</w:t>
            </w:r>
            <w:r w:rsidRPr="00E95D61">
              <w:rPr>
                <w:sz w:val="24"/>
              </w:rPr>
              <w:t>е</w:t>
            </w:r>
            <w:r w:rsidRPr="00E95D61">
              <w:rPr>
                <w:sz w:val="24"/>
              </w:rPr>
              <w:t>мельного участка (с указанием к</w:t>
            </w:r>
            <w:r w:rsidRPr="00E95D61">
              <w:rPr>
                <w:sz w:val="24"/>
              </w:rPr>
              <w:t>о</w:t>
            </w:r>
            <w:r w:rsidRPr="00E95D61">
              <w:rPr>
                <w:sz w:val="24"/>
              </w:rPr>
              <w:t>да классификатора) в соответствии с проектом планировки территории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E95D61" w:rsidRPr="00E95D61" w:rsidRDefault="00E95D61" w:rsidP="000C50BF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Площадь земельного участка, </w:t>
            </w:r>
            <w:proofErr w:type="gramStart"/>
            <w:r w:rsidRPr="00E95D61">
              <w:rPr>
                <w:sz w:val="24"/>
              </w:rPr>
              <w:t>га</w:t>
            </w:r>
            <w:proofErr w:type="gramEnd"/>
          </w:p>
        </w:tc>
        <w:tc>
          <w:tcPr>
            <w:tcW w:w="2324" w:type="dxa"/>
            <w:tcMar>
              <w:left w:w="57" w:type="dxa"/>
              <w:right w:w="57" w:type="dxa"/>
            </w:tcMar>
          </w:tcPr>
          <w:p w:rsidR="00E95D61" w:rsidRPr="00E95D61" w:rsidRDefault="00E95D61" w:rsidP="00F033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Адрес</w:t>
            </w:r>
          </w:p>
          <w:p w:rsidR="00E95D61" w:rsidRPr="00E95D61" w:rsidRDefault="00E95D61" w:rsidP="00E95D6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земельного</w:t>
            </w:r>
            <w:r>
              <w:rPr>
                <w:sz w:val="24"/>
              </w:rPr>
              <w:t xml:space="preserve"> </w:t>
            </w:r>
            <w:r w:rsidRPr="00E95D61">
              <w:rPr>
                <w:sz w:val="24"/>
              </w:rPr>
              <w:t>участка</w:t>
            </w:r>
          </w:p>
        </w:tc>
      </w:tr>
    </w:tbl>
    <w:p w:rsidR="00A675DC" w:rsidRPr="00256B03" w:rsidRDefault="00A675DC" w:rsidP="00A675DC">
      <w:pPr>
        <w:pStyle w:val="S0"/>
        <w:jc w:val="center"/>
        <w:rPr>
          <w:color w:val="FF0000"/>
          <w:sz w:val="4"/>
          <w:szCs w:val="4"/>
        </w:rPr>
      </w:pPr>
    </w:p>
    <w:tbl>
      <w:tblPr>
        <w:tblW w:w="1026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47"/>
        <w:gridCol w:w="1587"/>
        <w:gridCol w:w="3798"/>
        <w:gridCol w:w="1304"/>
        <w:gridCol w:w="2324"/>
      </w:tblGrid>
      <w:tr w:rsidR="00E95D61" w:rsidRPr="00E95D61" w:rsidTr="00E95D61">
        <w:trPr>
          <w:cantSplit/>
          <w:tblHeader/>
          <w:jc w:val="right"/>
        </w:trPr>
        <w:tc>
          <w:tcPr>
            <w:tcW w:w="1247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2</w:t>
            </w:r>
          </w:p>
        </w:tc>
        <w:tc>
          <w:tcPr>
            <w:tcW w:w="3798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3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4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5D61" w:rsidRPr="00E95D61" w:rsidTr="00E95D61">
        <w:trPr>
          <w:cantSplit/>
          <w:jc w:val="right"/>
        </w:trPr>
        <w:tc>
          <w:tcPr>
            <w:tcW w:w="1247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ЗУ 4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ind w:firstLine="0"/>
              <w:rPr>
                <w:sz w:val="24"/>
              </w:rPr>
            </w:pPr>
            <w:r w:rsidRPr="00E95D61">
              <w:rPr>
                <w:sz w:val="24"/>
              </w:rPr>
              <w:t>54:35:101200</w:t>
            </w:r>
          </w:p>
        </w:tc>
        <w:tc>
          <w:tcPr>
            <w:tcW w:w="3798" w:type="dxa"/>
            <w:tcMar>
              <w:left w:w="57" w:type="dxa"/>
              <w:right w:w="57" w:type="dxa"/>
            </w:tcMar>
          </w:tcPr>
          <w:p w:rsidR="00E95D61" w:rsidRPr="00E95D61" w:rsidRDefault="00E95D61" w:rsidP="004C06F6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E95D61">
              <w:rPr>
                <w:rFonts w:eastAsia="Calibri"/>
                <w:sz w:val="24"/>
                <w:szCs w:val="24"/>
              </w:rPr>
              <w:t>Общее пользование территории 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E95D61" w:rsidRPr="00E95D61" w:rsidRDefault="00E95D61" w:rsidP="0024603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0,0344</w:t>
            </w:r>
          </w:p>
        </w:tc>
        <w:tc>
          <w:tcPr>
            <w:tcW w:w="2324" w:type="dxa"/>
            <w:tcMar>
              <w:left w:w="57" w:type="dxa"/>
              <w:right w:w="57" w:type="dxa"/>
            </w:tcMar>
          </w:tcPr>
          <w:p w:rsidR="00E95D61" w:rsidRPr="00E95D61" w:rsidRDefault="00E95D61" w:rsidP="00A77B54">
            <w:pPr>
              <w:pStyle w:val="S0"/>
              <w:ind w:firstLine="0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Российская Федера</w:t>
            </w:r>
            <w:r w:rsidRPr="00E95D61">
              <w:rPr>
                <w:rFonts w:eastAsia="Calibri"/>
                <w:sz w:val="24"/>
              </w:rPr>
              <w:softHyphen/>
              <w:t>ция, Новосибирская область, город Нов</w:t>
            </w:r>
            <w:r w:rsidRPr="00E95D61">
              <w:rPr>
                <w:rFonts w:eastAsia="Calibri"/>
                <w:sz w:val="24"/>
              </w:rPr>
              <w:t>о</w:t>
            </w:r>
            <w:r w:rsidRPr="00E95D61">
              <w:rPr>
                <w:rFonts w:eastAsia="Calibri"/>
                <w:sz w:val="24"/>
              </w:rPr>
              <w:t>сибирск, ул. </w:t>
            </w:r>
            <w:proofErr w:type="spellStart"/>
            <w:proofErr w:type="gramStart"/>
            <w:r w:rsidRPr="00E95D61">
              <w:rPr>
                <w:rFonts w:eastAsia="Calibri"/>
                <w:sz w:val="24"/>
              </w:rPr>
              <w:t>Совет</w:t>
            </w:r>
            <w:r>
              <w:rPr>
                <w:rFonts w:eastAsia="Calibri"/>
                <w:sz w:val="24"/>
              </w:rPr>
              <w:t>-</w:t>
            </w:r>
            <w:r w:rsidRPr="00E95D61">
              <w:rPr>
                <w:rFonts w:eastAsia="Calibri"/>
                <w:sz w:val="24"/>
              </w:rPr>
              <w:t>ская</w:t>
            </w:r>
            <w:proofErr w:type="spellEnd"/>
            <w:proofErr w:type="gramEnd"/>
            <w:r w:rsidRPr="00E95D61">
              <w:rPr>
                <w:rFonts w:eastAsia="Calibri"/>
                <w:sz w:val="24"/>
              </w:rPr>
              <w:t>, (38)</w:t>
            </w:r>
          </w:p>
        </w:tc>
      </w:tr>
      <w:tr w:rsidR="00E95D61" w:rsidRPr="00E95D61" w:rsidTr="00E95D61">
        <w:trPr>
          <w:cantSplit/>
          <w:trHeight w:val="287"/>
          <w:jc w:val="right"/>
        </w:trPr>
        <w:tc>
          <w:tcPr>
            <w:tcW w:w="1247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587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A675DC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E95D61">
              <w:rPr>
                <w:sz w:val="24"/>
              </w:rPr>
              <w:t>Итого:</w:t>
            </w:r>
          </w:p>
        </w:tc>
        <w:tc>
          <w:tcPr>
            <w:tcW w:w="3798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E95D61" w:rsidRPr="00E95D61" w:rsidRDefault="00E95D61" w:rsidP="0024603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rFonts w:eastAsia="Calibri"/>
                <w:sz w:val="24"/>
              </w:rPr>
              <w:t>0,0344</w:t>
            </w:r>
          </w:p>
        </w:tc>
        <w:tc>
          <w:tcPr>
            <w:tcW w:w="2324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</w:tr>
    </w:tbl>
    <w:p w:rsidR="00A675DC" w:rsidRPr="002941B8" w:rsidRDefault="00A675DC" w:rsidP="00236E1C">
      <w:pPr>
        <w:pStyle w:val="S0"/>
        <w:jc w:val="center"/>
        <w:rPr>
          <w:color w:val="FF0000"/>
          <w:sz w:val="2"/>
          <w:szCs w:val="2"/>
        </w:rPr>
      </w:pPr>
    </w:p>
    <w:p w:rsidR="00DB34C5" w:rsidRDefault="00DB34C5" w:rsidP="00236E1C">
      <w:pPr>
        <w:pStyle w:val="a7"/>
        <w:jc w:val="right"/>
        <w:rPr>
          <w:sz w:val="24"/>
          <w:szCs w:val="26"/>
        </w:rPr>
      </w:pPr>
    </w:p>
    <w:p w:rsidR="00DB34C5" w:rsidRPr="00DB34C5" w:rsidRDefault="00DB34C5" w:rsidP="00236E1C">
      <w:pPr>
        <w:pStyle w:val="a7"/>
        <w:jc w:val="right"/>
        <w:rPr>
          <w:sz w:val="24"/>
          <w:szCs w:val="26"/>
        </w:rPr>
      </w:pPr>
    </w:p>
    <w:p w:rsidR="00DB34C5" w:rsidRDefault="00A675DC" w:rsidP="0077531D">
      <w:pPr>
        <w:tabs>
          <w:tab w:val="left" w:pos="1701"/>
        </w:tabs>
        <w:ind w:right="-3"/>
        <w:jc w:val="center"/>
        <w:rPr>
          <w:sz w:val="24"/>
          <w:szCs w:val="26"/>
        </w:rPr>
      </w:pPr>
      <w:r w:rsidRPr="00DB34C5">
        <w:rPr>
          <w:sz w:val="24"/>
          <w:szCs w:val="26"/>
        </w:rPr>
        <w:t>______________</w:t>
      </w:r>
    </w:p>
    <w:p w:rsidR="00E95D61" w:rsidRDefault="00E95D61" w:rsidP="0077531D">
      <w:pPr>
        <w:tabs>
          <w:tab w:val="left" w:pos="1701"/>
        </w:tabs>
        <w:ind w:right="-3"/>
        <w:jc w:val="center"/>
        <w:rPr>
          <w:sz w:val="24"/>
          <w:szCs w:val="26"/>
        </w:rPr>
      </w:pPr>
    </w:p>
    <w:p w:rsidR="00E95D61" w:rsidRDefault="00E95D61" w:rsidP="0077531D">
      <w:pPr>
        <w:tabs>
          <w:tab w:val="left" w:pos="1701"/>
        </w:tabs>
        <w:ind w:right="-3"/>
        <w:jc w:val="center"/>
        <w:rPr>
          <w:sz w:val="24"/>
          <w:szCs w:val="26"/>
        </w:rPr>
      </w:pPr>
    </w:p>
    <w:p w:rsidR="00D73144" w:rsidRDefault="00D73144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D73144" w:rsidRDefault="00D73144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D73144" w:rsidRDefault="00D73144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D73144" w:rsidRDefault="00D73144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D73144" w:rsidRDefault="00D73144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E95D61" w:rsidRDefault="00E95D61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E95D61" w:rsidRDefault="00E95D61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256B03" w:rsidRDefault="00256B03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256B03" w:rsidRDefault="00256B03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p w:rsidR="00256B03" w:rsidRDefault="00256B03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</w:p>
    <w:sectPr w:rsidR="00256B03" w:rsidSect="00A77B54">
      <w:pgSz w:w="11907" w:h="16839" w:code="9"/>
      <w:pgMar w:top="567" w:right="567" w:bottom="851" w:left="1134" w:header="624" w:footer="90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0A5" w:rsidRDefault="002C70A5">
      <w:r>
        <w:separator/>
      </w:r>
    </w:p>
  </w:endnote>
  <w:endnote w:type="continuationSeparator" w:id="0">
    <w:p w:rsidR="002C70A5" w:rsidRDefault="002C7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0A5" w:rsidRDefault="002C70A5">
      <w:r>
        <w:separator/>
      </w:r>
    </w:p>
  </w:footnote>
  <w:footnote w:type="continuationSeparator" w:id="0">
    <w:p w:rsidR="002C70A5" w:rsidRDefault="002C70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A5" w:rsidRPr="004C06F6" w:rsidRDefault="00CB79F5" w:rsidP="004C06F6">
    <w:pPr>
      <w:pStyle w:val="a3"/>
      <w:tabs>
        <w:tab w:val="center" w:pos="4961"/>
        <w:tab w:val="left" w:pos="5445"/>
      </w:tabs>
      <w:rPr>
        <w:sz w:val="24"/>
        <w:szCs w:val="24"/>
      </w:rPr>
    </w:pPr>
    <w:sdt>
      <w:sdtPr>
        <w:rPr>
          <w:sz w:val="24"/>
          <w:szCs w:val="24"/>
        </w:rPr>
        <w:id w:val="17275525"/>
        <w:docPartObj>
          <w:docPartGallery w:val="Page Numbers (Top of Page)"/>
          <w:docPartUnique/>
        </w:docPartObj>
      </w:sdtPr>
      <w:sdtContent>
        <w:r w:rsidR="002C70A5" w:rsidRPr="004C06F6">
          <w:rPr>
            <w:sz w:val="24"/>
            <w:szCs w:val="24"/>
          </w:rPr>
          <w:tab/>
        </w:r>
        <w:r w:rsidR="002C70A5" w:rsidRPr="004C06F6">
          <w:rPr>
            <w:sz w:val="24"/>
            <w:szCs w:val="24"/>
          </w:rPr>
          <w:tab/>
        </w:r>
        <w:r w:rsidRPr="004C06F6">
          <w:rPr>
            <w:sz w:val="24"/>
            <w:szCs w:val="24"/>
          </w:rPr>
          <w:fldChar w:fldCharType="begin"/>
        </w:r>
        <w:r w:rsidR="002C70A5" w:rsidRPr="004C06F6">
          <w:rPr>
            <w:sz w:val="24"/>
            <w:szCs w:val="24"/>
          </w:rPr>
          <w:instrText xml:space="preserve"> PAGE   \* MERGEFORMAT </w:instrText>
        </w:r>
        <w:r w:rsidRPr="004C06F6">
          <w:rPr>
            <w:sz w:val="24"/>
            <w:szCs w:val="24"/>
          </w:rPr>
          <w:fldChar w:fldCharType="separate"/>
        </w:r>
        <w:r w:rsidR="00BA34B2">
          <w:rPr>
            <w:noProof/>
            <w:sz w:val="24"/>
            <w:szCs w:val="24"/>
          </w:rPr>
          <w:t>3</w:t>
        </w:r>
        <w:r w:rsidRPr="004C06F6">
          <w:rPr>
            <w:sz w:val="24"/>
            <w:szCs w:val="24"/>
          </w:rPr>
          <w:fldChar w:fldCharType="end"/>
        </w:r>
      </w:sdtContent>
    </w:sdt>
    <w:r w:rsidR="002C70A5" w:rsidRPr="004C06F6"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A5" w:rsidRDefault="002C70A5" w:rsidP="008677BB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A5" w:rsidRDefault="00CB79F5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C70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70A5" w:rsidRDefault="002C70A5" w:rsidP="00913098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A5" w:rsidRPr="0067104A" w:rsidRDefault="002C70A5" w:rsidP="00913098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A5" w:rsidRPr="006E2625" w:rsidRDefault="002C70A5" w:rsidP="006E262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8605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C70A5" w:rsidRDefault="00CB79F5" w:rsidP="00B95FB4">
        <w:pPr>
          <w:pStyle w:val="a3"/>
          <w:jc w:val="center"/>
          <w:rPr>
            <w:sz w:val="24"/>
            <w:szCs w:val="24"/>
          </w:rPr>
        </w:pPr>
        <w:r w:rsidRPr="004C06F6">
          <w:rPr>
            <w:sz w:val="24"/>
            <w:szCs w:val="24"/>
          </w:rPr>
          <w:fldChar w:fldCharType="begin"/>
        </w:r>
        <w:r w:rsidR="002C70A5" w:rsidRPr="004C06F6">
          <w:rPr>
            <w:sz w:val="24"/>
            <w:szCs w:val="24"/>
          </w:rPr>
          <w:instrText xml:space="preserve"> PAGE   \* MERGEFORMAT </w:instrText>
        </w:r>
        <w:r w:rsidRPr="004C06F6">
          <w:rPr>
            <w:sz w:val="24"/>
            <w:szCs w:val="24"/>
          </w:rPr>
          <w:fldChar w:fldCharType="separate"/>
        </w:r>
        <w:r w:rsidR="00BA34B2">
          <w:rPr>
            <w:noProof/>
            <w:sz w:val="24"/>
            <w:szCs w:val="24"/>
          </w:rPr>
          <w:t>2</w:t>
        </w:r>
        <w:r w:rsidRPr="004C06F6">
          <w:rPr>
            <w:sz w:val="24"/>
            <w:szCs w:val="24"/>
          </w:rPr>
          <w:fldChar w:fldCharType="end"/>
        </w:r>
      </w:p>
      <w:p w:rsidR="002C70A5" w:rsidRPr="004C06F6" w:rsidRDefault="00CB79F5" w:rsidP="00B95FB4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0532D0FA"/>
    <w:lvl w:ilvl="0" w:tplc="DEB2EA7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97"/>
  <w:drawingGridHorizontalSpacing w:val="140"/>
  <w:displayHorizontalDrawingGridEvery w:val="2"/>
  <w:characterSpacingControl w:val="doNotCompress"/>
  <w:hdrShapeDefaults>
    <o:shapedefaults v:ext="edit" spidmax="56321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F09"/>
    <w:rsid w:val="00005166"/>
    <w:rsid w:val="00016E46"/>
    <w:rsid w:val="00017489"/>
    <w:rsid w:val="0003042C"/>
    <w:rsid w:val="000330AC"/>
    <w:rsid w:val="00033F49"/>
    <w:rsid w:val="00043F05"/>
    <w:rsid w:val="00047084"/>
    <w:rsid w:val="00047E00"/>
    <w:rsid w:val="0005019E"/>
    <w:rsid w:val="00053345"/>
    <w:rsid w:val="000554AA"/>
    <w:rsid w:val="00062A4E"/>
    <w:rsid w:val="00067626"/>
    <w:rsid w:val="000729C3"/>
    <w:rsid w:val="00082EAC"/>
    <w:rsid w:val="00087086"/>
    <w:rsid w:val="00093337"/>
    <w:rsid w:val="000C20AB"/>
    <w:rsid w:val="000C43C2"/>
    <w:rsid w:val="000C50BF"/>
    <w:rsid w:val="000D39EB"/>
    <w:rsid w:val="000F36F1"/>
    <w:rsid w:val="000F6681"/>
    <w:rsid w:val="000F76F4"/>
    <w:rsid w:val="000F7F57"/>
    <w:rsid w:val="00107116"/>
    <w:rsid w:val="0011393A"/>
    <w:rsid w:val="0011529B"/>
    <w:rsid w:val="00126116"/>
    <w:rsid w:val="001316DB"/>
    <w:rsid w:val="0013777E"/>
    <w:rsid w:val="00137EFD"/>
    <w:rsid w:val="00141DA3"/>
    <w:rsid w:val="00142CC1"/>
    <w:rsid w:val="00143A57"/>
    <w:rsid w:val="00144C38"/>
    <w:rsid w:val="00151256"/>
    <w:rsid w:val="001519A1"/>
    <w:rsid w:val="001526A8"/>
    <w:rsid w:val="00153C56"/>
    <w:rsid w:val="0015554E"/>
    <w:rsid w:val="00156CA6"/>
    <w:rsid w:val="00165D66"/>
    <w:rsid w:val="00171C46"/>
    <w:rsid w:val="001729DD"/>
    <w:rsid w:val="00176B81"/>
    <w:rsid w:val="00181C1B"/>
    <w:rsid w:val="00181F59"/>
    <w:rsid w:val="00183AC6"/>
    <w:rsid w:val="00184FE5"/>
    <w:rsid w:val="00185B50"/>
    <w:rsid w:val="00187AE4"/>
    <w:rsid w:val="001918BC"/>
    <w:rsid w:val="001A45EA"/>
    <w:rsid w:val="001A494A"/>
    <w:rsid w:val="001A638D"/>
    <w:rsid w:val="001B50EC"/>
    <w:rsid w:val="001C05A9"/>
    <w:rsid w:val="001C34BE"/>
    <w:rsid w:val="001C3E01"/>
    <w:rsid w:val="001C7E55"/>
    <w:rsid w:val="001D384E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17EC5"/>
    <w:rsid w:val="002202B2"/>
    <w:rsid w:val="00220E9C"/>
    <w:rsid w:val="00221D07"/>
    <w:rsid w:val="0022625C"/>
    <w:rsid w:val="00231579"/>
    <w:rsid w:val="00233AAD"/>
    <w:rsid w:val="002347A6"/>
    <w:rsid w:val="00236E1C"/>
    <w:rsid w:val="00244C1D"/>
    <w:rsid w:val="0024603E"/>
    <w:rsid w:val="00254248"/>
    <w:rsid w:val="00254B5B"/>
    <w:rsid w:val="00254D30"/>
    <w:rsid w:val="002556E9"/>
    <w:rsid w:val="00256B03"/>
    <w:rsid w:val="00257AAD"/>
    <w:rsid w:val="00265770"/>
    <w:rsid w:val="002826AE"/>
    <w:rsid w:val="002905BD"/>
    <w:rsid w:val="002930CC"/>
    <w:rsid w:val="0029711D"/>
    <w:rsid w:val="002A6457"/>
    <w:rsid w:val="002A7E1C"/>
    <w:rsid w:val="002B3469"/>
    <w:rsid w:val="002B47D0"/>
    <w:rsid w:val="002B6A7A"/>
    <w:rsid w:val="002B7B23"/>
    <w:rsid w:val="002C70A5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1145"/>
    <w:rsid w:val="00335A13"/>
    <w:rsid w:val="00340FA1"/>
    <w:rsid w:val="00343873"/>
    <w:rsid w:val="00346035"/>
    <w:rsid w:val="003506A6"/>
    <w:rsid w:val="00357490"/>
    <w:rsid w:val="003608F9"/>
    <w:rsid w:val="00362F71"/>
    <w:rsid w:val="00364AB8"/>
    <w:rsid w:val="00367C65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90F58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2A7C"/>
    <w:rsid w:val="003F5206"/>
    <w:rsid w:val="003F706D"/>
    <w:rsid w:val="003F73D9"/>
    <w:rsid w:val="004118B0"/>
    <w:rsid w:val="00414573"/>
    <w:rsid w:val="004209E6"/>
    <w:rsid w:val="00433E7A"/>
    <w:rsid w:val="004376B1"/>
    <w:rsid w:val="004421BB"/>
    <w:rsid w:val="0045080B"/>
    <w:rsid w:val="00454DDD"/>
    <w:rsid w:val="004551AE"/>
    <w:rsid w:val="00456933"/>
    <w:rsid w:val="004651C3"/>
    <w:rsid w:val="00466439"/>
    <w:rsid w:val="0047036B"/>
    <w:rsid w:val="00474AC2"/>
    <w:rsid w:val="0047527F"/>
    <w:rsid w:val="00490CAA"/>
    <w:rsid w:val="004A11AA"/>
    <w:rsid w:val="004A1D6F"/>
    <w:rsid w:val="004A319F"/>
    <w:rsid w:val="004B3165"/>
    <w:rsid w:val="004C06F6"/>
    <w:rsid w:val="004C3F5C"/>
    <w:rsid w:val="004C435F"/>
    <w:rsid w:val="004D58EA"/>
    <w:rsid w:val="004D6FA1"/>
    <w:rsid w:val="004E077D"/>
    <w:rsid w:val="004E7D11"/>
    <w:rsid w:val="004F115F"/>
    <w:rsid w:val="004F1C7C"/>
    <w:rsid w:val="004F573C"/>
    <w:rsid w:val="004F5AFC"/>
    <w:rsid w:val="0053024B"/>
    <w:rsid w:val="00533D17"/>
    <w:rsid w:val="005355FE"/>
    <w:rsid w:val="00542951"/>
    <w:rsid w:val="00543270"/>
    <w:rsid w:val="00552B1D"/>
    <w:rsid w:val="00556B71"/>
    <w:rsid w:val="00562B0A"/>
    <w:rsid w:val="00564544"/>
    <w:rsid w:val="00566997"/>
    <w:rsid w:val="00570B69"/>
    <w:rsid w:val="00573B12"/>
    <w:rsid w:val="005744BD"/>
    <w:rsid w:val="005746B0"/>
    <w:rsid w:val="00576C5E"/>
    <w:rsid w:val="00577290"/>
    <w:rsid w:val="00580759"/>
    <w:rsid w:val="00581149"/>
    <w:rsid w:val="005822B9"/>
    <w:rsid w:val="00584624"/>
    <w:rsid w:val="005904E9"/>
    <w:rsid w:val="00593CA1"/>
    <w:rsid w:val="00596794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7235"/>
    <w:rsid w:val="005D7B45"/>
    <w:rsid w:val="005E2234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1721A"/>
    <w:rsid w:val="00621C6C"/>
    <w:rsid w:val="00626F28"/>
    <w:rsid w:val="00626F95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82F"/>
    <w:rsid w:val="00652C26"/>
    <w:rsid w:val="00670B1D"/>
    <w:rsid w:val="006717F3"/>
    <w:rsid w:val="00683C39"/>
    <w:rsid w:val="00684531"/>
    <w:rsid w:val="006846E4"/>
    <w:rsid w:val="0069487F"/>
    <w:rsid w:val="00696494"/>
    <w:rsid w:val="006A0CC9"/>
    <w:rsid w:val="006A10AC"/>
    <w:rsid w:val="006A49DC"/>
    <w:rsid w:val="006B0A6B"/>
    <w:rsid w:val="006B31F4"/>
    <w:rsid w:val="006D2852"/>
    <w:rsid w:val="006E2625"/>
    <w:rsid w:val="006E28C3"/>
    <w:rsid w:val="006E56DE"/>
    <w:rsid w:val="006F12E5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2736D"/>
    <w:rsid w:val="00731C5C"/>
    <w:rsid w:val="007328DC"/>
    <w:rsid w:val="00737317"/>
    <w:rsid w:val="00741435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7531D"/>
    <w:rsid w:val="007827C9"/>
    <w:rsid w:val="007859B1"/>
    <w:rsid w:val="007866E4"/>
    <w:rsid w:val="007926C3"/>
    <w:rsid w:val="007957A1"/>
    <w:rsid w:val="007A0701"/>
    <w:rsid w:val="007A33C3"/>
    <w:rsid w:val="007A4958"/>
    <w:rsid w:val="007A55BE"/>
    <w:rsid w:val="007A5E5E"/>
    <w:rsid w:val="007B1217"/>
    <w:rsid w:val="007B18F1"/>
    <w:rsid w:val="007B3240"/>
    <w:rsid w:val="007B4F04"/>
    <w:rsid w:val="007C1662"/>
    <w:rsid w:val="007C5E42"/>
    <w:rsid w:val="007D179C"/>
    <w:rsid w:val="007D2F73"/>
    <w:rsid w:val="007E02D9"/>
    <w:rsid w:val="007E55AC"/>
    <w:rsid w:val="007E564E"/>
    <w:rsid w:val="007F106F"/>
    <w:rsid w:val="007F60F5"/>
    <w:rsid w:val="00804043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55B2"/>
    <w:rsid w:val="008572FE"/>
    <w:rsid w:val="00861694"/>
    <w:rsid w:val="00862782"/>
    <w:rsid w:val="0086652C"/>
    <w:rsid w:val="008677BB"/>
    <w:rsid w:val="00870EF2"/>
    <w:rsid w:val="00872CEE"/>
    <w:rsid w:val="008824F8"/>
    <w:rsid w:val="00882723"/>
    <w:rsid w:val="0088665A"/>
    <w:rsid w:val="00892F31"/>
    <w:rsid w:val="00893D8A"/>
    <w:rsid w:val="00896385"/>
    <w:rsid w:val="0089781F"/>
    <w:rsid w:val="00897B25"/>
    <w:rsid w:val="008A511F"/>
    <w:rsid w:val="008B5E04"/>
    <w:rsid w:val="008B7D0A"/>
    <w:rsid w:val="008C5BE1"/>
    <w:rsid w:val="008C66D5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3098"/>
    <w:rsid w:val="009164A4"/>
    <w:rsid w:val="0092312C"/>
    <w:rsid w:val="0092787E"/>
    <w:rsid w:val="00930A02"/>
    <w:rsid w:val="009317FD"/>
    <w:rsid w:val="00934E76"/>
    <w:rsid w:val="00935459"/>
    <w:rsid w:val="00950944"/>
    <w:rsid w:val="009557E1"/>
    <w:rsid w:val="0096315B"/>
    <w:rsid w:val="00965992"/>
    <w:rsid w:val="0098270B"/>
    <w:rsid w:val="0098466B"/>
    <w:rsid w:val="00985469"/>
    <w:rsid w:val="009920E3"/>
    <w:rsid w:val="00995B8F"/>
    <w:rsid w:val="009A473B"/>
    <w:rsid w:val="009B0C77"/>
    <w:rsid w:val="009C50D4"/>
    <w:rsid w:val="009C6731"/>
    <w:rsid w:val="009D1587"/>
    <w:rsid w:val="009D4B14"/>
    <w:rsid w:val="009E16D0"/>
    <w:rsid w:val="009E2991"/>
    <w:rsid w:val="009E31E7"/>
    <w:rsid w:val="009E6257"/>
    <w:rsid w:val="009F0A55"/>
    <w:rsid w:val="00A012C6"/>
    <w:rsid w:val="00A0433A"/>
    <w:rsid w:val="00A062A0"/>
    <w:rsid w:val="00A12706"/>
    <w:rsid w:val="00A239BC"/>
    <w:rsid w:val="00A40448"/>
    <w:rsid w:val="00A4309C"/>
    <w:rsid w:val="00A44012"/>
    <w:rsid w:val="00A517BC"/>
    <w:rsid w:val="00A56937"/>
    <w:rsid w:val="00A57586"/>
    <w:rsid w:val="00A61A43"/>
    <w:rsid w:val="00A65524"/>
    <w:rsid w:val="00A66E65"/>
    <w:rsid w:val="00A675DC"/>
    <w:rsid w:val="00A678E5"/>
    <w:rsid w:val="00A77B54"/>
    <w:rsid w:val="00A800CD"/>
    <w:rsid w:val="00A923FE"/>
    <w:rsid w:val="00A92470"/>
    <w:rsid w:val="00A92F8D"/>
    <w:rsid w:val="00A953B5"/>
    <w:rsid w:val="00A97120"/>
    <w:rsid w:val="00A973B0"/>
    <w:rsid w:val="00AA6F87"/>
    <w:rsid w:val="00AB1B33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26ABB"/>
    <w:rsid w:val="00B26AE2"/>
    <w:rsid w:val="00B26E15"/>
    <w:rsid w:val="00B31694"/>
    <w:rsid w:val="00B34ECC"/>
    <w:rsid w:val="00B42276"/>
    <w:rsid w:val="00B4471C"/>
    <w:rsid w:val="00B45F3B"/>
    <w:rsid w:val="00B60286"/>
    <w:rsid w:val="00B63395"/>
    <w:rsid w:val="00B66C1D"/>
    <w:rsid w:val="00B66FBC"/>
    <w:rsid w:val="00B672C9"/>
    <w:rsid w:val="00B7381E"/>
    <w:rsid w:val="00B75304"/>
    <w:rsid w:val="00B75BDF"/>
    <w:rsid w:val="00B7769F"/>
    <w:rsid w:val="00B8037C"/>
    <w:rsid w:val="00B809F6"/>
    <w:rsid w:val="00B84E3C"/>
    <w:rsid w:val="00B9337B"/>
    <w:rsid w:val="00B9385F"/>
    <w:rsid w:val="00B95FB4"/>
    <w:rsid w:val="00BA1A0E"/>
    <w:rsid w:val="00BA34B2"/>
    <w:rsid w:val="00BB2FBA"/>
    <w:rsid w:val="00BB44C3"/>
    <w:rsid w:val="00BB68E6"/>
    <w:rsid w:val="00BB72A4"/>
    <w:rsid w:val="00BC2BE6"/>
    <w:rsid w:val="00BC2CEF"/>
    <w:rsid w:val="00BC73D1"/>
    <w:rsid w:val="00BC7D3C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16D9F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09CB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4CD"/>
    <w:rsid w:val="00C878BC"/>
    <w:rsid w:val="00C9379D"/>
    <w:rsid w:val="00C9647B"/>
    <w:rsid w:val="00CA61F5"/>
    <w:rsid w:val="00CB2A3F"/>
    <w:rsid w:val="00CB50ED"/>
    <w:rsid w:val="00CB5964"/>
    <w:rsid w:val="00CB79F5"/>
    <w:rsid w:val="00CD367B"/>
    <w:rsid w:val="00CD456D"/>
    <w:rsid w:val="00CD6BD1"/>
    <w:rsid w:val="00CD7E9F"/>
    <w:rsid w:val="00CE2B7C"/>
    <w:rsid w:val="00CE3B42"/>
    <w:rsid w:val="00CE4618"/>
    <w:rsid w:val="00CF0E57"/>
    <w:rsid w:val="00CF2D84"/>
    <w:rsid w:val="00CF32D3"/>
    <w:rsid w:val="00CF42E1"/>
    <w:rsid w:val="00D05896"/>
    <w:rsid w:val="00D11E7A"/>
    <w:rsid w:val="00D2717F"/>
    <w:rsid w:val="00D3102F"/>
    <w:rsid w:val="00D31FF9"/>
    <w:rsid w:val="00D3763B"/>
    <w:rsid w:val="00D436AF"/>
    <w:rsid w:val="00D45433"/>
    <w:rsid w:val="00D45535"/>
    <w:rsid w:val="00D46EC7"/>
    <w:rsid w:val="00D53C34"/>
    <w:rsid w:val="00D56061"/>
    <w:rsid w:val="00D56E70"/>
    <w:rsid w:val="00D5771A"/>
    <w:rsid w:val="00D602DB"/>
    <w:rsid w:val="00D66B80"/>
    <w:rsid w:val="00D66FEC"/>
    <w:rsid w:val="00D67121"/>
    <w:rsid w:val="00D726CE"/>
    <w:rsid w:val="00D73144"/>
    <w:rsid w:val="00D74B44"/>
    <w:rsid w:val="00D80D99"/>
    <w:rsid w:val="00D819BD"/>
    <w:rsid w:val="00D821A4"/>
    <w:rsid w:val="00D913BB"/>
    <w:rsid w:val="00D92B67"/>
    <w:rsid w:val="00D97398"/>
    <w:rsid w:val="00DA68B3"/>
    <w:rsid w:val="00DB18EB"/>
    <w:rsid w:val="00DB34C5"/>
    <w:rsid w:val="00DD1F1F"/>
    <w:rsid w:val="00DD2BF9"/>
    <w:rsid w:val="00DD5C40"/>
    <w:rsid w:val="00DE1D82"/>
    <w:rsid w:val="00DE4EF3"/>
    <w:rsid w:val="00DE647D"/>
    <w:rsid w:val="00DF2982"/>
    <w:rsid w:val="00DF3E5A"/>
    <w:rsid w:val="00E021FB"/>
    <w:rsid w:val="00E05C12"/>
    <w:rsid w:val="00E06403"/>
    <w:rsid w:val="00E11D4A"/>
    <w:rsid w:val="00E134E0"/>
    <w:rsid w:val="00E138F1"/>
    <w:rsid w:val="00E273FD"/>
    <w:rsid w:val="00E34FE7"/>
    <w:rsid w:val="00E443D0"/>
    <w:rsid w:val="00E44492"/>
    <w:rsid w:val="00E53C03"/>
    <w:rsid w:val="00E563A6"/>
    <w:rsid w:val="00E71B1E"/>
    <w:rsid w:val="00E7252E"/>
    <w:rsid w:val="00E8197D"/>
    <w:rsid w:val="00E83F15"/>
    <w:rsid w:val="00E90722"/>
    <w:rsid w:val="00E94181"/>
    <w:rsid w:val="00E95209"/>
    <w:rsid w:val="00E95D61"/>
    <w:rsid w:val="00EA2507"/>
    <w:rsid w:val="00EA3A4E"/>
    <w:rsid w:val="00EB1A2D"/>
    <w:rsid w:val="00EB27E6"/>
    <w:rsid w:val="00EB2C63"/>
    <w:rsid w:val="00EB4138"/>
    <w:rsid w:val="00EB4651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3368"/>
    <w:rsid w:val="00F071EE"/>
    <w:rsid w:val="00F2223C"/>
    <w:rsid w:val="00F254BB"/>
    <w:rsid w:val="00F257AE"/>
    <w:rsid w:val="00F30E8C"/>
    <w:rsid w:val="00F41966"/>
    <w:rsid w:val="00F426C3"/>
    <w:rsid w:val="00F43D24"/>
    <w:rsid w:val="00F47F55"/>
    <w:rsid w:val="00F55429"/>
    <w:rsid w:val="00F6322C"/>
    <w:rsid w:val="00F73886"/>
    <w:rsid w:val="00F866B4"/>
    <w:rsid w:val="00F87C01"/>
    <w:rsid w:val="00F9459C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358E5ABA-EFC5-4946-A85A-455064422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690ECE2-F5AE-43CA-82D3-C2B0380D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1236</Words>
  <Characters>9589</Characters>
  <Application>Microsoft Office Word</Application>
  <DocSecurity>4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2017-01-26T06:09:00Z</cp:lastPrinted>
  <dcterms:created xsi:type="dcterms:W3CDTF">2017-02-03T04:16:00Z</dcterms:created>
  <dcterms:modified xsi:type="dcterms:W3CDTF">2017-02-03T04:16:00Z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0x01010066AA4E1CF076A941A4E24B2931D3DF6C0095E9B19FDFE8204E963D2CFC5E3E4A1A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